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B59E" w14:textId="77777777" w:rsidR="00BD1506" w:rsidRDefault="00AC0CDC" w:rsidP="00AC0CDC">
      <w:pPr>
        <w:jc w:val="center"/>
        <w:rPr>
          <w:rFonts w:ascii="Arial" w:hAnsi="Arial" w:cs="Arial"/>
          <w:sz w:val="24"/>
          <w:szCs w:val="24"/>
          <w:lang w:val="lv-LV"/>
        </w:rPr>
      </w:pPr>
      <w:r>
        <w:rPr>
          <w:rFonts w:ascii="Arial" w:hAnsi="Arial" w:cs="Arial"/>
          <w:sz w:val="24"/>
          <w:szCs w:val="24"/>
          <w:lang w:val="lv-LV"/>
        </w:rPr>
        <w:t xml:space="preserve">  </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571"/>
      </w:tblGrid>
      <w:tr w:rsidR="00BD1506" w:rsidRPr="00BD1506" w14:paraId="0F18F07B" w14:textId="77777777" w:rsidTr="00BD1506">
        <w:trPr>
          <w:jc w:val="center"/>
        </w:trPr>
        <w:tc>
          <w:tcPr>
            <w:tcW w:w="1951" w:type="dxa"/>
            <w:tcBorders>
              <w:bottom w:val="single" w:sz="4" w:space="0" w:color="auto"/>
            </w:tcBorders>
          </w:tcPr>
          <w:p w14:paraId="33322ED6" w14:textId="77777777" w:rsidR="00BD1506" w:rsidRPr="00BD1506" w:rsidRDefault="00BD1506" w:rsidP="00BD1506">
            <w:pPr>
              <w:rPr>
                <w:rFonts w:ascii="Calibri" w:eastAsia="Calibri" w:hAnsi="Calibri" w:cs="Times New Roman"/>
              </w:rPr>
            </w:pPr>
            <w:r w:rsidRPr="00BD1506">
              <w:rPr>
                <w:rFonts w:ascii="Calibri" w:eastAsia="Calibri" w:hAnsi="Calibri" w:cs="Times New Roman"/>
                <w:noProof/>
                <w:lang w:eastAsia="lv-LV"/>
              </w:rPr>
              <w:drawing>
                <wp:anchor distT="0" distB="0" distL="114300" distR="114300" simplePos="0" relativeHeight="251659264" behindDoc="1" locked="0" layoutInCell="1" allowOverlap="1" wp14:anchorId="43113B27" wp14:editId="07171206">
                  <wp:simplePos x="0" y="0"/>
                  <wp:positionH relativeFrom="column">
                    <wp:posOffset>-45720</wp:posOffset>
                  </wp:positionH>
                  <wp:positionV relativeFrom="paragraph">
                    <wp:posOffset>-3175</wp:posOffset>
                  </wp:positionV>
                  <wp:extent cx="609600" cy="741680"/>
                  <wp:effectExtent l="19050" t="0" r="0" b="0"/>
                  <wp:wrapNone/>
                  <wp:docPr id="1" name="Picture 1"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41680"/>
                          </a:xfrm>
                          <a:prstGeom prst="rect">
                            <a:avLst/>
                          </a:prstGeom>
                          <a:noFill/>
                        </pic:spPr>
                      </pic:pic>
                    </a:graphicData>
                  </a:graphic>
                </wp:anchor>
              </w:drawing>
            </w:r>
          </w:p>
          <w:p w14:paraId="273BA9AD" w14:textId="77777777" w:rsidR="00BD1506" w:rsidRPr="00BD1506" w:rsidRDefault="00BD1506" w:rsidP="00BD1506">
            <w:pPr>
              <w:rPr>
                <w:rFonts w:ascii="Calibri" w:eastAsia="Calibri" w:hAnsi="Calibri" w:cs="Times New Roman"/>
              </w:rPr>
            </w:pPr>
          </w:p>
          <w:p w14:paraId="36E914D6" w14:textId="77777777" w:rsidR="00BD1506" w:rsidRPr="00BD1506" w:rsidRDefault="00BD1506" w:rsidP="00BD1506">
            <w:pPr>
              <w:rPr>
                <w:rFonts w:ascii="Calibri" w:eastAsia="Calibri" w:hAnsi="Calibri" w:cs="Times New Roman"/>
              </w:rPr>
            </w:pPr>
          </w:p>
          <w:p w14:paraId="26D1180E" w14:textId="77777777" w:rsidR="00BD1506" w:rsidRPr="00BD1506" w:rsidRDefault="00BD1506" w:rsidP="00BD1506">
            <w:pPr>
              <w:rPr>
                <w:rFonts w:ascii="Calibri" w:eastAsia="Calibri" w:hAnsi="Calibri" w:cs="Times New Roman"/>
              </w:rPr>
            </w:pPr>
          </w:p>
          <w:p w14:paraId="3E94A169" w14:textId="77777777" w:rsidR="00BD1506" w:rsidRPr="00BD1506" w:rsidRDefault="00BD1506" w:rsidP="00BD1506">
            <w:pPr>
              <w:rPr>
                <w:rFonts w:ascii="Calibri" w:eastAsia="Calibri" w:hAnsi="Calibri" w:cs="Times New Roman"/>
              </w:rPr>
            </w:pPr>
          </w:p>
        </w:tc>
        <w:tc>
          <w:tcPr>
            <w:tcW w:w="6571" w:type="dxa"/>
            <w:tcBorders>
              <w:bottom w:val="single" w:sz="4" w:space="0" w:color="auto"/>
            </w:tcBorders>
          </w:tcPr>
          <w:p w14:paraId="67010831" w14:textId="77777777" w:rsidR="00BD1506" w:rsidRPr="00BD1506" w:rsidRDefault="00BD1506" w:rsidP="00BD1506">
            <w:pPr>
              <w:spacing w:line="360" w:lineRule="auto"/>
              <w:jc w:val="center"/>
              <w:rPr>
                <w:rFonts w:ascii="Times New Roman" w:eastAsia="Calibri" w:hAnsi="Times New Roman" w:cs="Times New Roman"/>
                <w:sz w:val="28"/>
                <w:szCs w:val="28"/>
              </w:rPr>
            </w:pPr>
            <w:r w:rsidRPr="00BD1506">
              <w:rPr>
                <w:rFonts w:ascii="Times New Roman" w:eastAsia="Calibri" w:hAnsi="Times New Roman" w:cs="Times New Roman"/>
                <w:sz w:val="28"/>
                <w:szCs w:val="28"/>
              </w:rPr>
              <w:t>KULDĪGAS NOVADA PAŠVALDĪBA</w:t>
            </w:r>
          </w:p>
          <w:p w14:paraId="2DA431D8" w14:textId="77777777" w:rsidR="00BD1506" w:rsidRPr="00BD1506" w:rsidRDefault="00BD1506" w:rsidP="00BD1506">
            <w:pPr>
              <w:jc w:val="center"/>
              <w:rPr>
                <w:rFonts w:ascii="Times New Roman" w:eastAsia="Calibri" w:hAnsi="Times New Roman" w:cs="Times New Roman"/>
              </w:rPr>
            </w:pPr>
            <w:r w:rsidRPr="00BD1506">
              <w:rPr>
                <w:rFonts w:ascii="Times New Roman" w:eastAsia="Calibri" w:hAnsi="Times New Roman" w:cs="Times New Roman"/>
                <w:spacing w:val="70"/>
                <w:sz w:val="42"/>
                <w:szCs w:val="42"/>
              </w:rPr>
              <w:t>ĒDOLES PAMATSKOLA</w:t>
            </w:r>
          </w:p>
        </w:tc>
      </w:tr>
      <w:tr w:rsidR="00BD1506" w:rsidRPr="00BD1506" w14:paraId="0B9A8C9E" w14:textId="77777777" w:rsidTr="00BD1506">
        <w:trPr>
          <w:jc w:val="center"/>
        </w:trPr>
        <w:tc>
          <w:tcPr>
            <w:tcW w:w="8522" w:type="dxa"/>
            <w:gridSpan w:val="2"/>
            <w:tcBorders>
              <w:top w:val="single" w:sz="4" w:space="0" w:color="auto"/>
            </w:tcBorders>
          </w:tcPr>
          <w:p w14:paraId="4ACE5D53" w14:textId="77777777" w:rsidR="00BD1506" w:rsidRPr="00BD1506" w:rsidRDefault="00BD1506" w:rsidP="00BD1506">
            <w:pPr>
              <w:jc w:val="center"/>
              <w:rPr>
                <w:rFonts w:ascii="Times New Roman" w:eastAsia="Calibri" w:hAnsi="Times New Roman" w:cs="Times New Roman"/>
                <w:i/>
                <w:sz w:val="18"/>
                <w:szCs w:val="18"/>
              </w:rPr>
            </w:pPr>
            <w:r w:rsidRPr="00BD1506">
              <w:rPr>
                <w:rFonts w:ascii="Times New Roman" w:eastAsia="Calibri" w:hAnsi="Times New Roman" w:cs="Times New Roman"/>
                <w:i/>
                <w:sz w:val="18"/>
                <w:szCs w:val="18"/>
              </w:rPr>
              <w:t xml:space="preserve">IZM </w:t>
            </w:r>
            <w:proofErr w:type="spellStart"/>
            <w:r w:rsidRPr="00BD1506">
              <w:rPr>
                <w:rFonts w:ascii="Times New Roman" w:eastAsia="Calibri" w:hAnsi="Times New Roman" w:cs="Times New Roman"/>
                <w:i/>
                <w:sz w:val="18"/>
                <w:szCs w:val="18"/>
              </w:rPr>
              <w:t>reģ</w:t>
            </w:r>
            <w:proofErr w:type="spellEnd"/>
            <w:r w:rsidRPr="00BD1506">
              <w:rPr>
                <w:rFonts w:ascii="Times New Roman" w:eastAsia="Calibri" w:hAnsi="Times New Roman" w:cs="Times New Roman"/>
                <w:i/>
                <w:sz w:val="18"/>
                <w:szCs w:val="18"/>
              </w:rPr>
              <w:t>. nr. 4112901194, adrese „Skola”, Ēdole, Ēdoles pag., Kuldīgas nov., LV – 3310,  tālr./fakss 63345142</w:t>
            </w:r>
          </w:p>
          <w:p w14:paraId="69DF0D4B" w14:textId="77777777" w:rsidR="00BD1506" w:rsidRPr="00BD1506" w:rsidRDefault="00BD1506" w:rsidP="00BD1506">
            <w:pPr>
              <w:spacing w:line="360" w:lineRule="auto"/>
              <w:jc w:val="center"/>
              <w:rPr>
                <w:rFonts w:ascii="Times New Roman" w:eastAsia="Calibri" w:hAnsi="Times New Roman" w:cs="Times New Roman"/>
                <w:i/>
                <w:sz w:val="18"/>
                <w:szCs w:val="18"/>
              </w:rPr>
            </w:pPr>
            <w:r w:rsidRPr="00BD1506">
              <w:rPr>
                <w:rFonts w:ascii="Times New Roman" w:eastAsia="Calibri" w:hAnsi="Times New Roman" w:cs="Times New Roman"/>
                <w:i/>
                <w:sz w:val="18"/>
                <w:szCs w:val="18"/>
              </w:rPr>
              <w:t>e-pasts edolesskola</w:t>
            </w:r>
            <w:r w:rsidRPr="00BD1506">
              <w:rPr>
                <w:rFonts w:ascii="Times New Roman" w:eastAsia="Calibri" w:hAnsi="Times New Roman" w:cs="Times New Roman"/>
                <w:i/>
                <w:color w:val="000000"/>
                <w:sz w:val="18"/>
                <w:szCs w:val="18"/>
              </w:rPr>
              <w:t>@kuldiga.lv</w:t>
            </w:r>
          </w:p>
          <w:p w14:paraId="2D0DF5C7" w14:textId="77777777" w:rsidR="00BD1506" w:rsidRPr="00BD1506" w:rsidRDefault="00BD1506" w:rsidP="00BD1506">
            <w:pPr>
              <w:rPr>
                <w:rFonts w:ascii="Calibri" w:eastAsia="Calibri" w:hAnsi="Calibri" w:cs="Times New Roman"/>
              </w:rPr>
            </w:pPr>
          </w:p>
        </w:tc>
      </w:tr>
    </w:tbl>
    <w:p w14:paraId="13CA7FAB" w14:textId="2DD2A9BE" w:rsidR="00BD1506" w:rsidRDefault="00AC0CDC" w:rsidP="00AC0CDC">
      <w:pPr>
        <w:jc w:val="center"/>
        <w:rPr>
          <w:rFonts w:ascii="Arial" w:hAnsi="Arial" w:cs="Arial"/>
          <w:sz w:val="24"/>
          <w:szCs w:val="24"/>
          <w:lang w:val="lv-LV"/>
        </w:rPr>
      </w:pPr>
      <w:r>
        <w:rPr>
          <w:rFonts w:ascii="Arial" w:hAnsi="Arial" w:cs="Arial"/>
          <w:sz w:val="24"/>
          <w:szCs w:val="24"/>
          <w:lang w:val="lv-LV"/>
        </w:rPr>
        <w:t xml:space="preserve">                                               </w:t>
      </w:r>
    </w:p>
    <w:p w14:paraId="35EB09F1" w14:textId="32BA8EAF" w:rsidR="00AC0CDC" w:rsidRPr="00FB7F7A" w:rsidRDefault="00AC0CDC" w:rsidP="00BD1506">
      <w:pPr>
        <w:jc w:val="right"/>
        <w:rPr>
          <w:rFonts w:ascii="Arial" w:hAnsi="Arial" w:cs="Arial"/>
          <w:sz w:val="20"/>
          <w:szCs w:val="20"/>
          <w:lang w:val="lv-LV"/>
        </w:rPr>
      </w:pPr>
      <w:r>
        <w:rPr>
          <w:rFonts w:ascii="Arial" w:hAnsi="Arial" w:cs="Arial"/>
          <w:sz w:val="24"/>
          <w:szCs w:val="24"/>
          <w:lang w:val="lv-LV"/>
        </w:rPr>
        <w:t xml:space="preserve">  </w:t>
      </w:r>
      <w:r w:rsidRPr="00FB7F7A">
        <w:rPr>
          <w:rFonts w:ascii="Arial" w:hAnsi="Arial" w:cs="Arial"/>
          <w:sz w:val="20"/>
          <w:szCs w:val="20"/>
          <w:lang w:val="lv-LV"/>
        </w:rPr>
        <w:t>APSTIPRINU:</w:t>
      </w:r>
      <w:r w:rsidR="00BD1506" w:rsidRPr="00FB7F7A">
        <w:rPr>
          <w:rFonts w:ascii="Arial" w:hAnsi="Arial" w:cs="Arial"/>
          <w:sz w:val="20"/>
          <w:szCs w:val="20"/>
          <w:lang w:val="lv-LV"/>
        </w:rPr>
        <w:t>05.01.2023.</w:t>
      </w:r>
      <w:r w:rsidR="00FB7F7A" w:rsidRPr="00FB7F7A">
        <w:rPr>
          <w:rFonts w:ascii="Arial" w:hAnsi="Arial" w:cs="Arial"/>
          <w:sz w:val="20"/>
          <w:szCs w:val="20"/>
          <w:lang w:val="lv-LV"/>
        </w:rPr>
        <w:t xml:space="preserve"> Nr. ESKO/1.9/23/5 </w:t>
      </w:r>
      <w:r w:rsidRPr="00FB7F7A">
        <w:rPr>
          <w:rFonts w:ascii="Arial" w:hAnsi="Arial" w:cs="Arial"/>
          <w:sz w:val="20"/>
          <w:szCs w:val="20"/>
          <w:lang w:val="lv-LV"/>
        </w:rPr>
        <w:t xml:space="preserve">Ēdoles pamatskolas direktors A. </w:t>
      </w:r>
      <w:proofErr w:type="spellStart"/>
      <w:r w:rsidRPr="00FB7F7A">
        <w:rPr>
          <w:rFonts w:ascii="Arial" w:hAnsi="Arial" w:cs="Arial"/>
          <w:sz w:val="20"/>
          <w:szCs w:val="20"/>
          <w:lang w:val="lv-LV"/>
        </w:rPr>
        <w:t>Matevičs</w:t>
      </w:r>
      <w:proofErr w:type="spellEnd"/>
    </w:p>
    <w:p w14:paraId="2CC0CE08" w14:textId="77777777" w:rsidR="00BD1506" w:rsidRPr="00FB7F7A" w:rsidRDefault="00AC0CDC" w:rsidP="00AC0CDC">
      <w:pPr>
        <w:jc w:val="center"/>
        <w:rPr>
          <w:rFonts w:ascii="Arial" w:hAnsi="Arial" w:cs="Arial"/>
          <w:b/>
          <w:bCs/>
          <w:lang w:val="lv-LV"/>
        </w:rPr>
      </w:pPr>
      <w:r w:rsidRPr="00FB7F7A">
        <w:rPr>
          <w:rFonts w:ascii="Arial" w:hAnsi="Arial" w:cs="Arial"/>
          <w:b/>
          <w:bCs/>
          <w:lang w:val="lv-LV"/>
        </w:rPr>
        <w:t xml:space="preserve">KĀRTĪBA KĀ TIEK NOTEIKTI IZGLĪTOJAMIE AR SPECIĀLAJĀM VAJADZĪBĀM, </w:t>
      </w:r>
    </w:p>
    <w:p w14:paraId="30D02CB3" w14:textId="4935B72B" w:rsidR="00AC0CDC" w:rsidRPr="00FB7F7A" w:rsidRDefault="00AC0CDC" w:rsidP="00AC0CDC">
      <w:pPr>
        <w:jc w:val="center"/>
        <w:rPr>
          <w:rFonts w:ascii="Arial" w:hAnsi="Arial" w:cs="Arial"/>
          <w:b/>
          <w:bCs/>
          <w:lang w:val="lv-LV"/>
        </w:rPr>
      </w:pPr>
      <w:r w:rsidRPr="00FB7F7A">
        <w:rPr>
          <w:rFonts w:ascii="Arial" w:hAnsi="Arial" w:cs="Arial"/>
          <w:b/>
          <w:bCs/>
          <w:lang w:val="lv-LV"/>
        </w:rPr>
        <w:t>IZSTRĀDĀTI UN ĪSTENOTI PLĀNI.</w:t>
      </w:r>
    </w:p>
    <w:p w14:paraId="7E2EF8E1" w14:textId="50B7AF57" w:rsidR="00AC0CDC" w:rsidRDefault="00C168E6" w:rsidP="00C168E6">
      <w:pPr>
        <w:pStyle w:val="Sarakstarindkopa"/>
        <w:numPr>
          <w:ilvl w:val="0"/>
          <w:numId w:val="1"/>
        </w:numPr>
        <w:jc w:val="both"/>
        <w:rPr>
          <w:rFonts w:ascii="Arial" w:hAnsi="Arial" w:cs="Arial"/>
          <w:sz w:val="24"/>
          <w:szCs w:val="24"/>
          <w:lang w:val="lv-LV"/>
        </w:rPr>
      </w:pPr>
      <w:r>
        <w:rPr>
          <w:rFonts w:ascii="Arial" w:hAnsi="Arial" w:cs="Arial"/>
          <w:sz w:val="24"/>
          <w:szCs w:val="24"/>
          <w:lang w:val="lv-LV"/>
        </w:rPr>
        <w:t xml:space="preserve">Ēdoles pamatskola nodrošina izglītojamam nepieciešamos atbalsta pasākumus atbilstoši </w:t>
      </w:r>
      <w:bookmarkStart w:id="0" w:name="_Hlk123134673"/>
      <w:r>
        <w:rPr>
          <w:rFonts w:ascii="Arial" w:hAnsi="Arial" w:cs="Arial"/>
          <w:sz w:val="24"/>
          <w:szCs w:val="24"/>
          <w:lang w:val="lv-LV"/>
        </w:rPr>
        <w:t xml:space="preserve">2019.gada 19. novembra MK noteikumiem Nr. 556 “ </w:t>
      </w:r>
      <w:r w:rsidRPr="00C168E6">
        <w:rPr>
          <w:rFonts w:ascii="Arial" w:hAnsi="Arial" w:cs="Arial"/>
          <w:i/>
          <w:iCs/>
          <w:sz w:val="24"/>
          <w:szCs w:val="24"/>
          <w:lang w:val="lv-LV"/>
        </w:rPr>
        <w:t>Prasības vispārējās izglītības iestādēm, lai īstenotajā izglītības programmās uzņemtu izglītojamos ar speciālām vajadzībām</w:t>
      </w:r>
      <w:r>
        <w:rPr>
          <w:rFonts w:ascii="Arial" w:hAnsi="Arial" w:cs="Arial"/>
          <w:sz w:val="24"/>
          <w:szCs w:val="24"/>
          <w:lang w:val="lv-LV"/>
        </w:rPr>
        <w:t>.”</w:t>
      </w:r>
      <w:bookmarkEnd w:id="0"/>
    </w:p>
    <w:p w14:paraId="31CE7B04" w14:textId="2AA8C1D9" w:rsidR="00C168E6" w:rsidRDefault="00C168E6" w:rsidP="00C168E6">
      <w:pPr>
        <w:pStyle w:val="Sarakstarindkopa"/>
        <w:numPr>
          <w:ilvl w:val="0"/>
          <w:numId w:val="1"/>
        </w:numPr>
        <w:jc w:val="both"/>
        <w:rPr>
          <w:rFonts w:ascii="Arial" w:hAnsi="Arial" w:cs="Arial"/>
          <w:sz w:val="24"/>
          <w:szCs w:val="24"/>
          <w:lang w:val="lv-LV"/>
        </w:rPr>
      </w:pPr>
      <w:r>
        <w:rPr>
          <w:rFonts w:ascii="Arial" w:hAnsi="Arial" w:cs="Arial"/>
          <w:sz w:val="24"/>
          <w:szCs w:val="24"/>
          <w:lang w:val="lv-LV"/>
        </w:rPr>
        <w:t>Izglītojamo atbilstoši valsts vai pašvaldības pedagoģiski medicīniskās komisijas atzinumu uzņem Ēdoles pamatskolas vispārizglītojošajā klasē vispārējās izglītības programmas vai speciālās izglītības programmas apguvei.</w:t>
      </w:r>
    </w:p>
    <w:p w14:paraId="58C967F2" w14:textId="69F9503C" w:rsidR="00C168E6" w:rsidRDefault="00C168E6" w:rsidP="00C168E6">
      <w:pPr>
        <w:pStyle w:val="Sarakstarindkopa"/>
        <w:numPr>
          <w:ilvl w:val="0"/>
          <w:numId w:val="1"/>
        </w:numPr>
        <w:jc w:val="both"/>
        <w:rPr>
          <w:rFonts w:ascii="Arial" w:hAnsi="Arial" w:cs="Arial"/>
          <w:sz w:val="24"/>
          <w:szCs w:val="24"/>
          <w:lang w:val="lv-LV"/>
        </w:rPr>
      </w:pPr>
      <w:r>
        <w:rPr>
          <w:rFonts w:ascii="Arial" w:hAnsi="Arial" w:cs="Arial"/>
          <w:sz w:val="24"/>
          <w:szCs w:val="24"/>
          <w:lang w:val="lv-LV"/>
        </w:rPr>
        <w:t>Izglītojamiem, kuriem nav pedagoģiski medicīniskās komisijas atzinuma, bet kuriem konstatētas attīstības vai mācīšanās grūtības</w:t>
      </w:r>
      <w:r w:rsidR="00A90FD5">
        <w:rPr>
          <w:rFonts w:ascii="Arial" w:hAnsi="Arial" w:cs="Arial"/>
          <w:sz w:val="24"/>
          <w:szCs w:val="24"/>
          <w:lang w:val="lv-LV"/>
        </w:rPr>
        <w:t xml:space="preserve">, Ēdoles pamatskolas atbalsta speciālisti ( psihologs, logopēds), pamatojoties uz nepilngadīga izglītojamā vecāku, bāriņtiesas iecelto aizbildņu vai aizgādņi iesniegumu, veic attiecīgi pedagoģisko vai psiholoģisko novērtējumu un sniedz atzinumu. Atzinumā norāda ieteicamos atbalsta pasākumus atbilstoši 2019.gada 19. novembra MK noteikumiem Nr. 556 “ </w:t>
      </w:r>
      <w:r w:rsidR="00A90FD5" w:rsidRPr="00C168E6">
        <w:rPr>
          <w:rFonts w:ascii="Arial" w:hAnsi="Arial" w:cs="Arial"/>
          <w:i/>
          <w:iCs/>
          <w:sz w:val="24"/>
          <w:szCs w:val="24"/>
          <w:lang w:val="lv-LV"/>
        </w:rPr>
        <w:t>Prasības vispārējās izglītības iestādēm, lai īstenotajā izglītības programmās uzņemtu izglītojamos ar speciālām vajadzībām</w:t>
      </w:r>
      <w:r w:rsidR="00A90FD5">
        <w:rPr>
          <w:rFonts w:ascii="Arial" w:hAnsi="Arial" w:cs="Arial"/>
          <w:sz w:val="24"/>
          <w:szCs w:val="24"/>
          <w:lang w:val="lv-LV"/>
        </w:rPr>
        <w:t xml:space="preserve"> ”1. pielikumam vai citus izglītojamam piemērotus pasākumus.</w:t>
      </w:r>
    </w:p>
    <w:p w14:paraId="1C880097" w14:textId="3B58D3F1" w:rsidR="00A90FD5" w:rsidRDefault="00A90FD5" w:rsidP="00C168E6">
      <w:pPr>
        <w:pStyle w:val="Sarakstarindkopa"/>
        <w:numPr>
          <w:ilvl w:val="0"/>
          <w:numId w:val="1"/>
        </w:numPr>
        <w:jc w:val="both"/>
        <w:rPr>
          <w:rFonts w:ascii="Arial" w:hAnsi="Arial" w:cs="Arial"/>
          <w:sz w:val="24"/>
          <w:szCs w:val="24"/>
          <w:lang w:val="lv-LV"/>
        </w:rPr>
      </w:pPr>
      <w:r>
        <w:rPr>
          <w:rFonts w:ascii="Arial" w:hAnsi="Arial" w:cs="Arial"/>
          <w:sz w:val="24"/>
          <w:szCs w:val="24"/>
          <w:lang w:val="lv-LV"/>
        </w:rPr>
        <w:t>Lai nodrošinātu atbalsta sniegšanu izglītojamam:</w:t>
      </w:r>
    </w:p>
    <w:p w14:paraId="59C7909A" w14:textId="0B21252C" w:rsidR="00A90FD5" w:rsidRDefault="00BF392A" w:rsidP="00A90FD5">
      <w:pPr>
        <w:pStyle w:val="Sarakstarindkopa"/>
        <w:numPr>
          <w:ilvl w:val="1"/>
          <w:numId w:val="1"/>
        </w:numPr>
        <w:jc w:val="both"/>
        <w:rPr>
          <w:rFonts w:ascii="Arial" w:hAnsi="Arial" w:cs="Arial"/>
          <w:sz w:val="24"/>
          <w:szCs w:val="24"/>
          <w:lang w:val="lv-LV"/>
        </w:rPr>
      </w:pPr>
      <w:r>
        <w:rPr>
          <w:rFonts w:ascii="Arial" w:hAnsi="Arial" w:cs="Arial"/>
          <w:sz w:val="24"/>
          <w:szCs w:val="24"/>
          <w:lang w:val="lv-LV"/>
        </w:rPr>
        <w:t>Ēdoles pamatskolas pedagogi saskaņā ar pedagoģiski medicīniskās komisijas vai psihologa, logopēda ieteikumiem un atbilstoši izglītojamā speciālajām vajadzībām, sadarbojoties ar izglītojamā likumiskajiem pārstāvjiem, izstrādā individuālu izglītības programmas apguves plānu.</w:t>
      </w:r>
    </w:p>
    <w:p w14:paraId="119BCDFF" w14:textId="40F6F8C2" w:rsidR="007C5678" w:rsidRDefault="007C5678" w:rsidP="00A90FD5">
      <w:pPr>
        <w:pStyle w:val="Sarakstarindkopa"/>
        <w:numPr>
          <w:ilvl w:val="1"/>
          <w:numId w:val="1"/>
        </w:numPr>
        <w:jc w:val="both"/>
        <w:rPr>
          <w:rFonts w:ascii="Arial" w:hAnsi="Arial" w:cs="Arial"/>
          <w:sz w:val="24"/>
          <w:szCs w:val="24"/>
          <w:lang w:val="lv-LV"/>
        </w:rPr>
      </w:pPr>
      <w:r>
        <w:rPr>
          <w:rFonts w:ascii="Arial" w:hAnsi="Arial" w:cs="Arial"/>
          <w:sz w:val="24"/>
          <w:szCs w:val="24"/>
          <w:lang w:val="lv-LV"/>
        </w:rPr>
        <w:t>Plānā ietver atbalsta pasākumus, ņemot vērā izglītojamā grūtības.</w:t>
      </w:r>
    </w:p>
    <w:p w14:paraId="1EE4DBB4" w14:textId="22F9E62C" w:rsidR="007C5678" w:rsidRDefault="007C5678" w:rsidP="007C5678">
      <w:pPr>
        <w:pStyle w:val="Sarakstarindkopa"/>
        <w:numPr>
          <w:ilvl w:val="1"/>
          <w:numId w:val="1"/>
        </w:numPr>
        <w:jc w:val="both"/>
        <w:rPr>
          <w:rFonts w:ascii="Arial" w:hAnsi="Arial" w:cs="Arial"/>
          <w:sz w:val="24"/>
          <w:szCs w:val="24"/>
          <w:lang w:val="lv-LV"/>
        </w:rPr>
      </w:pPr>
      <w:r>
        <w:rPr>
          <w:rFonts w:ascii="Arial" w:hAnsi="Arial" w:cs="Arial"/>
          <w:sz w:val="24"/>
          <w:szCs w:val="24"/>
          <w:lang w:val="lv-LV"/>
        </w:rPr>
        <w:t>Ēdoles pamatskola atbilstoši izglītojamā speciālajām vajadzībām nodrošina skolas vides pieejamību, atbilstošu mācību procesa organizāciju, mācību</w:t>
      </w:r>
      <w:r w:rsidR="00C0145F">
        <w:rPr>
          <w:rFonts w:ascii="Arial" w:hAnsi="Arial" w:cs="Arial"/>
          <w:sz w:val="24"/>
          <w:szCs w:val="24"/>
          <w:lang w:val="lv-LV"/>
        </w:rPr>
        <w:t xml:space="preserve"> un tehniskos līdzekļus, pedagoģisko un atbalsta personālu.</w:t>
      </w:r>
    </w:p>
    <w:p w14:paraId="67FFFCAD" w14:textId="4C23FA5F" w:rsidR="00C0145F" w:rsidRDefault="00840992" w:rsidP="00C0145F">
      <w:pPr>
        <w:pStyle w:val="Sarakstarindkopa"/>
        <w:numPr>
          <w:ilvl w:val="0"/>
          <w:numId w:val="1"/>
        </w:numPr>
        <w:jc w:val="both"/>
        <w:rPr>
          <w:rFonts w:ascii="Arial" w:hAnsi="Arial" w:cs="Arial"/>
          <w:sz w:val="24"/>
          <w:szCs w:val="24"/>
          <w:lang w:val="lv-LV"/>
        </w:rPr>
      </w:pPr>
      <w:r>
        <w:rPr>
          <w:rFonts w:ascii="Arial" w:hAnsi="Arial" w:cs="Arial"/>
          <w:sz w:val="24"/>
          <w:szCs w:val="24"/>
          <w:lang w:val="lv-LV"/>
        </w:rPr>
        <w:t>Vispārējās pamatizglītības programmā plānu izstrādā laika posmam, kas nepārsniedz vienu mācību gadu.</w:t>
      </w:r>
    </w:p>
    <w:p w14:paraId="1B48F1A5" w14:textId="72077D03" w:rsidR="00840992" w:rsidRDefault="00840992" w:rsidP="00C0145F">
      <w:pPr>
        <w:pStyle w:val="Sarakstarindkopa"/>
        <w:numPr>
          <w:ilvl w:val="0"/>
          <w:numId w:val="1"/>
        </w:numPr>
        <w:jc w:val="both"/>
        <w:rPr>
          <w:rFonts w:ascii="Arial" w:hAnsi="Arial" w:cs="Arial"/>
          <w:sz w:val="24"/>
          <w:szCs w:val="24"/>
          <w:lang w:val="lv-LV"/>
        </w:rPr>
      </w:pPr>
      <w:r>
        <w:rPr>
          <w:rFonts w:ascii="Arial" w:hAnsi="Arial" w:cs="Arial"/>
          <w:sz w:val="24"/>
          <w:szCs w:val="24"/>
          <w:lang w:val="lv-LV"/>
        </w:rPr>
        <w:t>Plāna īstenošanas gaitu ne retāk kā divas reizes mācību gada laikā kopīgi izvērtē izglītojamais, izglītojamā likumiskie pārstāvji un plāna īstenošanā iesaistītie pedagogi.</w:t>
      </w:r>
    </w:p>
    <w:p w14:paraId="2453C930" w14:textId="56A4BB8A" w:rsidR="00840992" w:rsidRDefault="00E2784B" w:rsidP="00C0145F">
      <w:pPr>
        <w:pStyle w:val="Sarakstarindkopa"/>
        <w:numPr>
          <w:ilvl w:val="0"/>
          <w:numId w:val="1"/>
        </w:numPr>
        <w:jc w:val="both"/>
        <w:rPr>
          <w:rFonts w:ascii="Arial" w:hAnsi="Arial" w:cs="Arial"/>
          <w:sz w:val="24"/>
          <w:szCs w:val="24"/>
          <w:lang w:val="lv-LV"/>
        </w:rPr>
      </w:pPr>
      <w:r>
        <w:rPr>
          <w:rFonts w:ascii="Arial" w:hAnsi="Arial" w:cs="Arial"/>
          <w:sz w:val="24"/>
          <w:szCs w:val="24"/>
          <w:lang w:val="lv-LV"/>
        </w:rPr>
        <w:t>Ja, izvērtējot plāna īstenošanas gaitu, konstatē, ka atbalsta pasākumu piemērošana palīdzējusi izglītojamam sasniegt plānā noteiktos mērķus, tad par plāna īstenošanu atbildīgais pedagogs sadarbībā ar izglītojamo, izglītojamo likumiskajiem pārstāvjiem un pedagogiem veic plānā izmaiņas, tās nesaskaņojot ar atzinumu sniegušo pedagoģiski medicīnisko komisiju vai atbalsta speciālistiem, kuri sniedza atzinumu, veic atkārtotu speciālo vajadzību novērtēšanu.</w:t>
      </w:r>
    </w:p>
    <w:p w14:paraId="3088D183" w14:textId="43934099" w:rsidR="00E2784B" w:rsidRPr="00BD1506" w:rsidRDefault="00E2784B" w:rsidP="00BD1506">
      <w:pPr>
        <w:pStyle w:val="Sarakstarindkopa"/>
        <w:numPr>
          <w:ilvl w:val="0"/>
          <w:numId w:val="1"/>
        </w:numPr>
        <w:jc w:val="both"/>
        <w:rPr>
          <w:rFonts w:ascii="Arial" w:hAnsi="Arial" w:cs="Arial"/>
          <w:sz w:val="24"/>
          <w:szCs w:val="24"/>
          <w:lang w:val="lv-LV"/>
        </w:rPr>
      </w:pPr>
      <w:r>
        <w:rPr>
          <w:rFonts w:ascii="Arial" w:hAnsi="Arial" w:cs="Arial"/>
          <w:sz w:val="24"/>
          <w:szCs w:val="24"/>
          <w:lang w:val="lv-LV"/>
        </w:rPr>
        <w:lastRenderedPageBreak/>
        <w:t>Atbalsta pasākumi izglītojamam ar speciālām vajadzībām vispārējās izglītības programmas apguvē.</w:t>
      </w:r>
    </w:p>
    <w:p w14:paraId="52139618" w14:textId="5471EEAF" w:rsidR="00E2784B" w:rsidRDefault="00E2784B" w:rsidP="00E2784B">
      <w:pPr>
        <w:pStyle w:val="Sarakstarindkopa"/>
        <w:jc w:val="both"/>
        <w:rPr>
          <w:rFonts w:ascii="Arial" w:hAnsi="Arial" w:cs="Arial"/>
          <w:sz w:val="24"/>
          <w:szCs w:val="24"/>
          <w:lang w:val="lv-LV"/>
        </w:rPr>
      </w:pPr>
    </w:p>
    <w:p w14:paraId="6EC9315B" w14:textId="77777777" w:rsidR="0083609A" w:rsidRPr="0083609A" w:rsidRDefault="0083609A" w:rsidP="0083609A">
      <w:pPr>
        <w:shd w:val="clear" w:color="auto" w:fill="FFFFFF"/>
        <w:spacing w:after="0" w:line="240" w:lineRule="auto"/>
        <w:jc w:val="right"/>
        <w:rPr>
          <w:rFonts w:ascii="Arial" w:eastAsia="Times New Roman" w:hAnsi="Arial" w:cs="Arial"/>
          <w:color w:val="414142"/>
          <w:sz w:val="20"/>
          <w:szCs w:val="20"/>
        </w:rPr>
      </w:pPr>
      <w:r w:rsidRPr="0083609A">
        <w:rPr>
          <w:rFonts w:ascii="Arial" w:eastAsia="Times New Roman" w:hAnsi="Arial" w:cs="Arial"/>
          <w:color w:val="414142"/>
          <w:sz w:val="20"/>
          <w:szCs w:val="20"/>
        </w:rPr>
        <w:t xml:space="preserve">1. </w:t>
      </w:r>
      <w:proofErr w:type="spellStart"/>
      <w:r w:rsidRPr="0083609A">
        <w:rPr>
          <w:rFonts w:ascii="Arial" w:eastAsia="Times New Roman" w:hAnsi="Arial" w:cs="Arial"/>
          <w:color w:val="414142"/>
          <w:sz w:val="20"/>
          <w:szCs w:val="20"/>
        </w:rPr>
        <w:t>pielikums</w:t>
      </w:r>
      <w:proofErr w:type="spellEnd"/>
      <w:r w:rsidRPr="0083609A">
        <w:rPr>
          <w:rFonts w:ascii="Arial" w:eastAsia="Times New Roman" w:hAnsi="Arial" w:cs="Arial"/>
          <w:color w:val="414142"/>
          <w:sz w:val="20"/>
          <w:szCs w:val="20"/>
        </w:rPr>
        <w:br/>
      </w:r>
      <w:proofErr w:type="spellStart"/>
      <w:r w:rsidRPr="0083609A">
        <w:rPr>
          <w:rFonts w:ascii="Arial" w:eastAsia="Times New Roman" w:hAnsi="Arial" w:cs="Arial"/>
          <w:color w:val="414142"/>
          <w:sz w:val="20"/>
          <w:szCs w:val="20"/>
        </w:rPr>
        <w:t>Ministru</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kabineta</w:t>
      </w:r>
      <w:proofErr w:type="spellEnd"/>
      <w:r w:rsidRPr="0083609A">
        <w:rPr>
          <w:rFonts w:ascii="Arial" w:eastAsia="Times New Roman" w:hAnsi="Arial" w:cs="Arial"/>
          <w:color w:val="414142"/>
          <w:sz w:val="20"/>
          <w:szCs w:val="20"/>
        </w:rPr>
        <w:br/>
        <w:t>2019. gada 19. </w:t>
      </w:r>
      <w:proofErr w:type="spellStart"/>
      <w:r w:rsidRPr="0083609A">
        <w:rPr>
          <w:rFonts w:ascii="Arial" w:eastAsia="Times New Roman" w:hAnsi="Arial" w:cs="Arial"/>
          <w:color w:val="414142"/>
          <w:sz w:val="20"/>
          <w:szCs w:val="20"/>
        </w:rPr>
        <w:t>novembra</w:t>
      </w:r>
      <w:proofErr w:type="spellEnd"/>
      <w:r w:rsidRPr="0083609A">
        <w:rPr>
          <w:rFonts w:ascii="Arial" w:eastAsia="Times New Roman" w:hAnsi="Arial" w:cs="Arial"/>
          <w:color w:val="414142"/>
          <w:sz w:val="20"/>
          <w:szCs w:val="20"/>
        </w:rPr>
        <w:br/>
      </w:r>
      <w:proofErr w:type="spellStart"/>
      <w:r w:rsidRPr="0083609A">
        <w:rPr>
          <w:rFonts w:ascii="Arial" w:eastAsia="Times New Roman" w:hAnsi="Arial" w:cs="Arial"/>
          <w:color w:val="414142"/>
          <w:sz w:val="20"/>
          <w:szCs w:val="20"/>
        </w:rPr>
        <w:t>noteikumiem</w:t>
      </w:r>
      <w:proofErr w:type="spellEnd"/>
      <w:r w:rsidRPr="0083609A">
        <w:rPr>
          <w:rFonts w:ascii="Arial" w:eastAsia="Times New Roman" w:hAnsi="Arial" w:cs="Arial"/>
          <w:color w:val="414142"/>
          <w:sz w:val="20"/>
          <w:szCs w:val="20"/>
        </w:rPr>
        <w:t xml:space="preserve"> Nr. 556</w:t>
      </w:r>
      <w:bookmarkStart w:id="1" w:name="piel-710640"/>
      <w:bookmarkEnd w:id="1"/>
    </w:p>
    <w:p w14:paraId="37776F36" w14:textId="77777777" w:rsidR="0083609A" w:rsidRPr="0083609A" w:rsidRDefault="0083609A" w:rsidP="0083609A">
      <w:pPr>
        <w:shd w:val="clear" w:color="auto" w:fill="FFFFFF"/>
        <w:spacing w:after="0" w:line="240" w:lineRule="auto"/>
        <w:jc w:val="center"/>
        <w:rPr>
          <w:rFonts w:ascii="Arial" w:eastAsia="Times New Roman" w:hAnsi="Arial" w:cs="Arial"/>
          <w:b/>
          <w:bCs/>
          <w:color w:val="414142"/>
          <w:sz w:val="27"/>
          <w:szCs w:val="27"/>
        </w:rPr>
      </w:pPr>
      <w:bookmarkStart w:id="2" w:name="710641"/>
      <w:bookmarkStart w:id="3" w:name="n-710641"/>
      <w:bookmarkEnd w:id="2"/>
      <w:bookmarkEnd w:id="3"/>
      <w:proofErr w:type="spellStart"/>
      <w:r w:rsidRPr="0083609A">
        <w:rPr>
          <w:rFonts w:ascii="Arial" w:eastAsia="Times New Roman" w:hAnsi="Arial" w:cs="Arial"/>
          <w:b/>
          <w:bCs/>
          <w:color w:val="414142"/>
          <w:sz w:val="27"/>
          <w:szCs w:val="27"/>
        </w:rPr>
        <w:t>Atbalsta</w:t>
      </w:r>
      <w:proofErr w:type="spellEnd"/>
      <w:r w:rsidRPr="0083609A">
        <w:rPr>
          <w:rFonts w:ascii="Arial" w:eastAsia="Times New Roman" w:hAnsi="Arial" w:cs="Arial"/>
          <w:b/>
          <w:bCs/>
          <w:color w:val="414142"/>
          <w:sz w:val="27"/>
          <w:szCs w:val="27"/>
        </w:rPr>
        <w:t xml:space="preserve"> </w:t>
      </w:r>
      <w:proofErr w:type="spellStart"/>
      <w:r w:rsidRPr="0083609A">
        <w:rPr>
          <w:rFonts w:ascii="Arial" w:eastAsia="Times New Roman" w:hAnsi="Arial" w:cs="Arial"/>
          <w:b/>
          <w:bCs/>
          <w:color w:val="414142"/>
          <w:sz w:val="27"/>
          <w:szCs w:val="27"/>
        </w:rPr>
        <w:t>pasākumi</w:t>
      </w:r>
      <w:proofErr w:type="spellEnd"/>
      <w:r w:rsidRPr="0083609A">
        <w:rPr>
          <w:rFonts w:ascii="Arial" w:eastAsia="Times New Roman" w:hAnsi="Arial" w:cs="Arial"/>
          <w:b/>
          <w:bCs/>
          <w:color w:val="414142"/>
          <w:sz w:val="27"/>
          <w:szCs w:val="27"/>
        </w:rPr>
        <w:t xml:space="preserve"> </w:t>
      </w:r>
      <w:proofErr w:type="spellStart"/>
      <w:r w:rsidRPr="0083609A">
        <w:rPr>
          <w:rFonts w:ascii="Arial" w:eastAsia="Times New Roman" w:hAnsi="Arial" w:cs="Arial"/>
          <w:b/>
          <w:bCs/>
          <w:color w:val="414142"/>
          <w:sz w:val="27"/>
          <w:szCs w:val="27"/>
        </w:rPr>
        <w:t>izglītojamiem</w:t>
      </w:r>
      <w:proofErr w:type="spellEnd"/>
      <w:r w:rsidRPr="0083609A">
        <w:rPr>
          <w:rFonts w:ascii="Arial" w:eastAsia="Times New Roman" w:hAnsi="Arial" w:cs="Arial"/>
          <w:b/>
          <w:bCs/>
          <w:color w:val="414142"/>
          <w:sz w:val="27"/>
          <w:szCs w:val="27"/>
        </w:rPr>
        <w:t xml:space="preserve"> </w:t>
      </w:r>
      <w:proofErr w:type="spellStart"/>
      <w:r w:rsidRPr="0083609A">
        <w:rPr>
          <w:rFonts w:ascii="Arial" w:eastAsia="Times New Roman" w:hAnsi="Arial" w:cs="Arial"/>
          <w:b/>
          <w:bCs/>
          <w:color w:val="414142"/>
          <w:sz w:val="27"/>
          <w:szCs w:val="27"/>
        </w:rPr>
        <w:t>ar</w:t>
      </w:r>
      <w:proofErr w:type="spellEnd"/>
      <w:r w:rsidRPr="0083609A">
        <w:rPr>
          <w:rFonts w:ascii="Arial" w:eastAsia="Times New Roman" w:hAnsi="Arial" w:cs="Arial"/>
          <w:b/>
          <w:bCs/>
          <w:color w:val="414142"/>
          <w:sz w:val="27"/>
          <w:szCs w:val="27"/>
        </w:rPr>
        <w:t xml:space="preserve"> </w:t>
      </w:r>
      <w:proofErr w:type="spellStart"/>
      <w:r w:rsidRPr="0083609A">
        <w:rPr>
          <w:rFonts w:ascii="Arial" w:eastAsia="Times New Roman" w:hAnsi="Arial" w:cs="Arial"/>
          <w:b/>
          <w:bCs/>
          <w:color w:val="414142"/>
          <w:sz w:val="27"/>
          <w:szCs w:val="27"/>
        </w:rPr>
        <w:t>speciālām</w:t>
      </w:r>
      <w:proofErr w:type="spellEnd"/>
      <w:r w:rsidRPr="0083609A">
        <w:rPr>
          <w:rFonts w:ascii="Arial" w:eastAsia="Times New Roman" w:hAnsi="Arial" w:cs="Arial"/>
          <w:b/>
          <w:bCs/>
          <w:color w:val="414142"/>
          <w:sz w:val="27"/>
          <w:szCs w:val="27"/>
        </w:rPr>
        <w:t xml:space="preserve"> </w:t>
      </w:r>
      <w:proofErr w:type="spellStart"/>
      <w:r w:rsidRPr="0083609A">
        <w:rPr>
          <w:rFonts w:ascii="Arial" w:eastAsia="Times New Roman" w:hAnsi="Arial" w:cs="Arial"/>
          <w:b/>
          <w:bCs/>
          <w:color w:val="414142"/>
          <w:sz w:val="27"/>
          <w:szCs w:val="27"/>
        </w:rPr>
        <w:t>vajadzībām</w:t>
      </w:r>
      <w:proofErr w:type="spellEnd"/>
      <w:r w:rsidRPr="0083609A">
        <w:rPr>
          <w:rFonts w:ascii="Arial" w:eastAsia="Times New Roman" w:hAnsi="Arial" w:cs="Arial"/>
          <w:b/>
          <w:bCs/>
          <w:color w:val="414142"/>
          <w:sz w:val="27"/>
          <w:szCs w:val="27"/>
        </w:rPr>
        <w:t xml:space="preserve"> </w:t>
      </w:r>
      <w:proofErr w:type="spellStart"/>
      <w:r w:rsidRPr="0083609A">
        <w:rPr>
          <w:rFonts w:ascii="Arial" w:eastAsia="Times New Roman" w:hAnsi="Arial" w:cs="Arial"/>
          <w:b/>
          <w:bCs/>
          <w:color w:val="414142"/>
          <w:sz w:val="27"/>
          <w:szCs w:val="27"/>
        </w:rPr>
        <w:t>vispārējās</w:t>
      </w:r>
      <w:proofErr w:type="spellEnd"/>
      <w:r w:rsidRPr="0083609A">
        <w:rPr>
          <w:rFonts w:ascii="Arial" w:eastAsia="Times New Roman" w:hAnsi="Arial" w:cs="Arial"/>
          <w:b/>
          <w:bCs/>
          <w:color w:val="414142"/>
          <w:sz w:val="27"/>
          <w:szCs w:val="27"/>
        </w:rPr>
        <w:t xml:space="preserve"> </w:t>
      </w:r>
      <w:proofErr w:type="spellStart"/>
      <w:r w:rsidRPr="0083609A">
        <w:rPr>
          <w:rFonts w:ascii="Arial" w:eastAsia="Times New Roman" w:hAnsi="Arial" w:cs="Arial"/>
          <w:b/>
          <w:bCs/>
          <w:color w:val="414142"/>
          <w:sz w:val="27"/>
          <w:szCs w:val="27"/>
        </w:rPr>
        <w:t>izglītības</w:t>
      </w:r>
      <w:proofErr w:type="spellEnd"/>
      <w:r w:rsidRPr="0083609A">
        <w:rPr>
          <w:rFonts w:ascii="Arial" w:eastAsia="Times New Roman" w:hAnsi="Arial" w:cs="Arial"/>
          <w:b/>
          <w:bCs/>
          <w:color w:val="414142"/>
          <w:sz w:val="27"/>
          <w:szCs w:val="27"/>
        </w:rPr>
        <w:t xml:space="preserve"> </w:t>
      </w:r>
      <w:proofErr w:type="spellStart"/>
      <w:r w:rsidRPr="0083609A">
        <w:rPr>
          <w:rFonts w:ascii="Arial" w:eastAsia="Times New Roman" w:hAnsi="Arial" w:cs="Arial"/>
          <w:b/>
          <w:bCs/>
          <w:color w:val="414142"/>
          <w:sz w:val="27"/>
          <w:szCs w:val="27"/>
        </w:rPr>
        <w:t>programmas</w:t>
      </w:r>
      <w:proofErr w:type="spellEnd"/>
      <w:r w:rsidRPr="0083609A">
        <w:rPr>
          <w:rFonts w:ascii="Arial" w:eastAsia="Times New Roman" w:hAnsi="Arial" w:cs="Arial"/>
          <w:b/>
          <w:bCs/>
          <w:color w:val="414142"/>
          <w:sz w:val="27"/>
          <w:szCs w:val="27"/>
        </w:rPr>
        <w:t xml:space="preserve"> </w:t>
      </w:r>
      <w:proofErr w:type="spellStart"/>
      <w:r w:rsidRPr="0083609A">
        <w:rPr>
          <w:rFonts w:ascii="Arial" w:eastAsia="Times New Roman" w:hAnsi="Arial" w:cs="Arial"/>
          <w:b/>
          <w:bCs/>
          <w:color w:val="414142"/>
          <w:sz w:val="27"/>
          <w:szCs w:val="27"/>
        </w:rPr>
        <w:t>apguvē</w:t>
      </w:r>
      <w:proofErr w:type="spellEnd"/>
      <w:r w:rsidRPr="0083609A">
        <w:rPr>
          <w:rFonts w:ascii="Arial" w:eastAsia="Times New Roman" w:hAnsi="Arial" w:cs="Arial"/>
          <w:b/>
          <w:bCs/>
          <w:color w:val="414142"/>
          <w:sz w:val="27"/>
          <w:szCs w:val="27"/>
        </w:rPr>
        <w:t>*</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42"/>
        <w:gridCol w:w="2157"/>
        <w:gridCol w:w="2372"/>
        <w:gridCol w:w="2372"/>
        <w:gridCol w:w="1941"/>
      </w:tblGrid>
      <w:tr w:rsidR="0083609A" w:rsidRPr="0083609A" w14:paraId="65C62F88" w14:textId="77777777" w:rsidTr="0083609A">
        <w:tc>
          <w:tcPr>
            <w:tcW w:w="900" w:type="pct"/>
            <w:tcBorders>
              <w:top w:val="outset" w:sz="6" w:space="0" w:color="414142"/>
              <w:left w:val="outset" w:sz="6" w:space="0" w:color="414142"/>
              <w:bottom w:val="outset" w:sz="6" w:space="0" w:color="414142"/>
              <w:right w:val="outset" w:sz="6" w:space="0" w:color="414142"/>
            </w:tcBorders>
            <w:vAlign w:val="center"/>
            <w:hideMark/>
          </w:tcPr>
          <w:p w14:paraId="7BF24DE5" w14:textId="77777777" w:rsidR="0083609A" w:rsidRPr="0083609A" w:rsidRDefault="0083609A" w:rsidP="0083609A">
            <w:pPr>
              <w:spacing w:before="195" w:after="0" w:line="240" w:lineRule="auto"/>
              <w:jc w:val="center"/>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Izglītojamo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traucējumu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veids</w:t>
            </w:r>
            <w:proofErr w:type="spellEnd"/>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9A33DE2" w14:textId="77777777" w:rsidR="0083609A" w:rsidRPr="0083609A" w:rsidRDefault="0083609A" w:rsidP="0083609A">
            <w:pPr>
              <w:spacing w:before="195" w:after="0" w:line="240" w:lineRule="auto"/>
              <w:jc w:val="center"/>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procesa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organizācijas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principi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laika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plānojums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stundās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metodes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pārbaudes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sistēma</w:t>
            </w:r>
            <w:proofErr w:type="spellEnd"/>
            <w:r w:rsidRPr="0083609A">
              <w:rPr>
                <w:rFonts w:ascii="Times New Roman" w:eastAsia="Times New Roman" w:hAnsi="Times New Roman" w:cs="Times New Roman"/>
                <w:color w:val="414142"/>
                <w:sz w:val="20"/>
                <w:szCs w:val="20"/>
              </w:rPr>
              <w:t xml:space="preserve"> u. c.)</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2689CBF6" w14:textId="77777777" w:rsidR="0083609A" w:rsidRPr="0083609A" w:rsidRDefault="0083609A" w:rsidP="0083609A">
            <w:pPr>
              <w:spacing w:before="195" w:after="0" w:line="240" w:lineRule="auto"/>
              <w:jc w:val="center"/>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Papildus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individualizēti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atbalsta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pasākumi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satura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apguvei</w:t>
            </w:r>
            <w:proofErr w:type="spellEnd"/>
            <w:r w:rsidRPr="0083609A">
              <w:rPr>
                <w:rFonts w:ascii="Times New Roman" w:eastAsia="Times New Roman" w:hAnsi="Times New Roman" w:cs="Times New Roman"/>
                <w:color w:val="414142"/>
                <w:sz w:val="20"/>
                <w:szCs w:val="20"/>
              </w:rPr>
              <w:t>/</w:t>
            </w:r>
            <w:proofErr w:type="spellStart"/>
            <w:r w:rsidRPr="0083609A">
              <w:rPr>
                <w:rFonts w:ascii="Times New Roman" w:eastAsia="Times New Roman" w:hAnsi="Times New Roman" w:cs="Times New Roman"/>
                <w:color w:val="414142"/>
                <w:sz w:val="20"/>
                <w:szCs w:val="20"/>
              </w:rPr>
              <w:t>pedagoģiskā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intervence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ārpus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stundām</w:t>
            </w:r>
            <w:proofErr w:type="spellEnd"/>
            <w:r w:rsidRPr="0083609A">
              <w:rPr>
                <w:rFonts w:ascii="Times New Roman" w:eastAsia="Times New Roman" w:hAnsi="Times New Roman" w:cs="Times New Roman"/>
                <w:color w:val="414142"/>
                <w:sz w:val="20"/>
                <w:szCs w:val="20"/>
              </w:rPr>
              <w:t>)</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0F627370" w14:textId="77777777" w:rsidR="0083609A" w:rsidRPr="0083609A" w:rsidRDefault="0083609A" w:rsidP="0083609A">
            <w:pPr>
              <w:spacing w:before="195" w:after="0" w:line="240" w:lineRule="auto"/>
              <w:jc w:val="center"/>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tehniskie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līdzekļi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vides </w:t>
            </w:r>
            <w:proofErr w:type="spellStart"/>
            <w:r w:rsidRPr="0083609A">
              <w:rPr>
                <w:rFonts w:ascii="Times New Roman" w:eastAsia="Times New Roman" w:hAnsi="Times New Roman" w:cs="Times New Roman"/>
                <w:color w:val="414142"/>
                <w:sz w:val="20"/>
                <w:szCs w:val="20"/>
              </w:rPr>
              <w:t>nodrošināšanai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materiāli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tehnoloģijas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aprīkojums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telpu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iekārtojums</w:t>
            </w:r>
            <w:proofErr w:type="spellEnd"/>
            <w:r w:rsidRPr="0083609A">
              <w:rPr>
                <w:rFonts w:ascii="Times New Roman" w:eastAsia="Times New Roman" w:hAnsi="Times New Roman" w:cs="Times New Roman"/>
                <w:color w:val="414142"/>
                <w:sz w:val="20"/>
                <w:szCs w:val="20"/>
              </w:rPr>
              <w:t xml:space="preserve"> u. c.)</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4EF345B6" w14:textId="77777777" w:rsidR="0083609A" w:rsidRPr="0083609A" w:rsidRDefault="0083609A" w:rsidP="0083609A">
            <w:pPr>
              <w:spacing w:before="195" w:after="0" w:line="240" w:lineRule="auto"/>
              <w:jc w:val="center"/>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Nepieciešamais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atbalsta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personāls</w:t>
            </w:r>
            <w:proofErr w:type="spellEnd"/>
          </w:p>
        </w:tc>
      </w:tr>
      <w:tr w:rsidR="0083609A" w:rsidRPr="0083609A" w14:paraId="31270251" w14:textId="77777777" w:rsidTr="0083609A">
        <w:tc>
          <w:tcPr>
            <w:tcW w:w="0" w:type="auto"/>
            <w:gridSpan w:val="5"/>
            <w:tcBorders>
              <w:top w:val="outset" w:sz="6" w:space="0" w:color="414142"/>
              <w:left w:val="outset" w:sz="6" w:space="0" w:color="414142"/>
              <w:bottom w:val="outset" w:sz="6" w:space="0" w:color="414142"/>
              <w:right w:val="outset" w:sz="6" w:space="0" w:color="414142"/>
            </w:tcBorders>
            <w:hideMark/>
          </w:tcPr>
          <w:p w14:paraId="7F1A5B21" w14:textId="77777777" w:rsidR="0083609A" w:rsidRPr="0083609A" w:rsidRDefault="0083609A" w:rsidP="0083609A">
            <w:pPr>
              <w:spacing w:before="195" w:after="0" w:line="240" w:lineRule="auto"/>
              <w:jc w:val="center"/>
              <w:rPr>
                <w:rFonts w:ascii="Times New Roman" w:eastAsia="Times New Roman" w:hAnsi="Times New Roman" w:cs="Times New Roman"/>
                <w:b/>
                <w:bCs/>
                <w:color w:val="414142"/>
                <w:sz w:val="20"/>
                <w:szCs w:val="20"/>
              </w:rPr>
            </w:pPr>
            <w:r w:rsidRPr="0083609A">
              <w:rPr>
                <w:rFonts w:ascii="Times New Roman" w:eastAsia="Times New Roman" w:hAnsi="Times New Roman" w:cs="Times New Roman"/>
                <w:b/>
                <w:bCs/>
                <w:color w:val="414142"/>
                <w:sz w:val="20"/>
                <w:szCs w:val="20"/>
              </w:rPr>
              <w:t xml:space="preserve">1. </w:t>
            </w:r>
            <w:proofErr w:type="spellStart"/>
            <w:r w:rsidRPr="0083609A">
              <w:rPr>
                <w:rFonts w:ascii="Times New Roman" w:eastAsia="Times New Roman" w:hAnsi="Times New Roman" w:cs="Times New Roman"/>
                <w:b/>
                <w:bCs/>
                <w:color w:val="414142"/>
                <w:sz w:val="20"/>
                <w:szCs w:val="20"/>
              </w:rPr>
              <w:t>Atbalsta</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pasākumi</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izglītojamiem</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ar</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redzes</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traucējumiem</w:t>
            </w:r>
            <w:proofErr w:type="spellEnd"/>
          </w:p>
        </w:tc>
      </w:tr>
      <w:tr w:rsidR="0083609A" w:rsidRPr="0083609A" w14:paraId="212F246E" w14:textId="77777777" w:rsidTr="0083609A">
        <w:tc>
          <w:tcPr>
            <w:tcW w:w="900" w:type="pct"/>
            <w:tcBorders>
              <w:top w:val="outset" w:sz="6" w:space="0" w:color="414142"/>
              <w:left w:val="outset" w:sz="6" w:space="0" w:color="414142"/>
              <w:bottom w:val="outset" w:sz="6" w:space="0" w:color="414142"/>
              <w:right w:val="outset" w:sz="6" w:space="0" w:color="414142"/>
            </w:tcBorders>
            <w:hideMark/>
          </w:tcPr>
          <w:p w14:paraId="4090A4AF"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Neredzīgi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w:t>
            </w:r>
            <w:proofErr w:type="spellEnd"/>
          </w:p>
          <w:p w14:paraId="080A9D74"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Vājredzīgi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14:paraId="1A471062" w14:textId="77777777" w:rsidR="0083609A" w:rsidRPr="0083609A" w:rsidRDefault="0083609A" w:rsidP="0083609A">
            <w:pPr>
              <w:spacing w:before="195" w:after="0" w:line="240" w:lineRule="auto"/>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Pagarināts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izpildes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laiks</w:t>
            </w:r>
            <w:proofErr w:type="spellEnd"/>
            <w:r w:rsidRPr="0083609A">
              <w:rPr>
                <w:rFonts w:ascii="Times New Roman" w:eastAsia="Times New Roman" w:hAnsi="Times New Roman" w:cs="Times New Roman"/>
                <w:color w:val="414142"/>
                <w:sz w:val="20"/>
                <w:szCs w:val="20"/>
              </w:rPr>
              <w:t xml:space="preserve"> – </w:t>
            </w:r>
            <w:proofErr w:type="spellStart"/>
            <w:r w:rsidRPr="0083609A">
              <w:rPr>
                <w:rFonts w:ascii="Times New Roman" w:eastAsia="Times New Roman" w:hAnsi="Times New Roman" w:cs="Times New Roman"/>
                <w:color w:val="414142"/>
                <w:sz w:val="20"/>
                <w:szCs w:val="20"/>
              </w:rPr>
              <w:t>līdz</w:t>
            </w:r>
            <w:proofErr w:type="spellEnd"/>
            <w:r w:rsidRPr="0083609A">
              <w:rPr>
                <w:rFonts w:ascii="Times New Roman" w:eastAsia="Times New Roman" w:hAnsi="Times New Roman" w:cs="Times New Roman"/>
                <w:color w:val="414142"/>
                <w:sz w:val="20"/>
                <w:szCs w:val="20"/>
              </w:rPr>
              <w:t xml:space="preserve"> 100 % no </w:t>
            </w:r>
            <w:proofErr w:type="spellStart"/>
            <w:r w:rsidRPr="0083609A">
              <w:rPr>
                <w:rFonts w:ascii="Times New Roman" w:eastAsia="Times New Roman" w:hAnsi="Times New Roman" w:cs="Times New Roman"/>
                <w:color w:val="414142"/>
                <w:sz w:val="20"/>
                <w:szCs w:val="20"/>
              </w:rPr>
              <w:t>kopējā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laika</w:t>
            </w:r>
            <w:proofErr w:type="spellEnd"/>
            <w:r w:rsidRPr="0083609A">
              <w:rPr>
                <w:rFonts w:ascii="Times New Roman" w:eastAsia="Times New Roman" w:hAnsi="Times New Roman" w:cs="Times New Roman"/>
                <w:color w:val="414142"/>
                <w:sz w:val="20"/>
                <w:szCs w:val="20"/>
              </w:rPr>
              <w:t>.</w:t>
            </w:r>
            <w:r w:rsidRPr="0083609A">
              <w:rPr>
                <w:rFonts w:ascii="Times New Roman" w:eastAsia="Times New Roman" w:hAnsi="Times New Roman" w:cs="Times New Roman"/>
                <w:color w:val="414142"/>
                <w:sz w:val="20"/>
                <w:szCs w:val="20"/>
              </w:rPr>
              <w:br/>
              <w:t xml:space="preserve">2. </w:t>
            </w:r>
            <w:proofErr w:type="spellStart"/>
            <w:r w:rsidRPr="0083609A">
              <w:rPr>
                <w:rFonts w:ascii="Times New Roman" w:eastAsia="Times New Roman" w:hAnsi="Times New Roman" w:cs="Times New Roman"/>
                <w:color w:val="414142"/>
                <w:sz w:val="20"/>
                <w:szCs w:val="20"/>
              </w:rPr>
              <w:t>Pārbaudes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darbos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palielināts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starpbrīžu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skaits</w:t>
            </w:r>
            <w:proofErr w:type="spellEnd"/>
            <w:r w:rsidRPr="0083609A">
              <w:rPr>
                <w:rFonts w:ascii="Times New Roman" w:eastAsia="Times New Roman" w:hAnsi="Times New Roman" w:cs="Times New Roman"/>
                <w:color w:val="414142"/>
                <w:sz w:val="20"/>
                <w:szCs w:val="20"/>
              </w:rPr>
              <w:t xml:space="preserve"> (ja </w:t>
            </w:r>
            <w:proofErr w:type="spellStart"/>
            <w:r w:rsidRPr="0083609A">
              <w:rPr>
                <w:rFonts w:ascii="Times New Roman" w:eastAsia="Times New Roman" w:hAnsi="Times New Roman" w:cs="Times New Roman"/>
                <w:color w:val="414142"/>
                <w:sz w:val="20"/>
                <w:szCs w:val="20"/>
              </w:rPr>
              <w:t>nepieciešams</w:t>
            </w:r>
            <w:proofErr w:type="spellEnd"/>
            <w:r w:rsidRPr="0083609A">
              <w:rPr>
                <w:rFonts w:ascii="Times New Roman" w:eastAsia="Times New Roman" w:hAnsi="Times New Roman" w:cs="Times New Roman"/>
                <w:color w:val="414142"/>
                <w:sz w:val="20"/>
                <w:szCs w:val="20"/>
              </w:rPr>
              <w:t>).</w:t>
            </w:r>
            <w:r w:rsidRPr="0083609A">
              <w:rPr>
                <w:rFonts w:ascii="Times New Roman" w:eastAsia="Times New Roman" w:hAnsi="Times New Roman" w:cs="Times New Roman"/>
                <w:color w:val="414142"/>
                <w:sz w:val="20"/>
                <w:szCs w:val="20"/>
              </w:rPr>
              <w:br/>
              <w:t xml:space="preserve">3. </w:t>
            </w:r>
            <w:proofErr w:type="spellStart"/>
            <w:r w:rsidRPr="0083609A">
              <w:rPr>
                <w:rFonts w:ascii="Times New Roman" w:eastAsia="Times New Roman" w:hAnsi="Times New Roman" w:cs="Times New Roman"/>
                <w:color w:val="414142"/>
                <w:sz w:val="20"/>
                <w:szCs w:val="20"/>
              </w:rPr>
              <w:t>Pārbaudes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darbos</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eksāmenos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veicot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liela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apjoma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uzdevumus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atļauts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lasīt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priekšā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uzdevuma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nosacījumus</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334C3DA5"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Neredzīgiem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izglītojamiem</w:t>
            </w:r>
            <w:proofErr w:type="spellEnd"/>
            <w:r w:rsidRPr="0083609A">
              <w:rPr>
                <w:rFonts w:ascii="Times New Roman" w:eastAsia="Times New Roman" w:hAnsi="Times New Roman" w:cs="Times New Roman"/>
                <w:color w:val="414142"/>
                <w:sz w:val="20"/>
                <w:szCs w:val="20"/>
              </w:rPr>
              <w:t>:</w:t>
            </w:r>
          </w:p>
          <w:p w14:paraId="0EE5A5B5"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Papildu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nodarbības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pedagoga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skolotāja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vadībā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kurš</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specializējies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redzes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traucējumiem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orientēšanās</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mobilitāte</w:t>
            </w:r>
            <w:proofErr w:type="spellEnd"/>
            <w:r w:rsidRPr="0083609A">
              <w:rPr>
                <w:rFonts w:ascii="Times New Roman" w:eastAsia="Times New Roman" w:hAnsi="Times New Roman" w:cs="Times New Roman"/>
                <w:color w:val="414142"/>
                <w:sz w:val="20"/>
                <w:szCs w:val="20"/>
              </w:rPr>
              <w:t xml:space="preserve">, Braila </w:t>
            </w:r>
            <w:proofErr w:type="spellStart"/>
            <w:r w:rsidRPr="0083609A">
              <w:rPr>
                <w:rFonts w:ascii="Times New Roman" w:eastAsia="Times New Roman" w:hAnsi="Times New Roman" w:cs="Times New Roman"/>
                <w:color w:val="414142"/>
                <w:sz w:val="20"/>
                <w:szCs w:val="20"/>
              </w:rPr>
              <w:t>raksta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apguve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taktilās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grafikas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lasīšana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sadzīves</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sociālo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iemaņu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veidošana</w:t>
            </w:r>
            <w:proofErr w:type="spellEnd"/>
            <w:r w:rsidRPr="0083609A">
              <w:rPr>
                <w:rFonts w:ascii="Times New Roman" w:eastAsia="Times New Roman" w:hAnsi="Times New Roman" w:cs="Times New Roman"/>
                <w:color w:val="414142"/>
                <w:sz w:val="20"/>
                <w:szCs w:val="20"/>
              </w:rPr>
              <w:t>).</w:t>
            </w:r>
          </w:p>
          <w:p w14:paraId="1B12BE2A"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Vājredzīgiem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izglītojamiem</w:t>
            </w:r>
            <w:proofErr w:type="spellEnd"/>
            <w:r w:rsidRPr="0083609A">
              <w:rPr>
                <w:rFonts w:ascii="Times New Roman" w:eastAsia="Times New Roman" w:hAnsi="Times New Roman" w:cs="Times New Roman"/>
                <w:color w:val="414142"/>
                <w:sz w:val="20"/>
                <w:szCs w:val="20"/>
              </w:rPr>
              <w:t>:</w:t>
            </w:r>
          </w:p>
          <w:p w14:paraId="39160795"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Papildu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nodarbības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pedagoga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skolotāja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vadībā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kurš</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specializējies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redzes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traucējumiem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redzes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uztveres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attīstīšanai</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funkcionālās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redzes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stimulēšanai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atbilstoši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nepieciešamībai</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1D2DAD0F"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Neredzīgiem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izglītojamiem</w:t>
            </w:r>
            <w:proofErr w:type="spellEnd"/>
            <w:r w:rsidRPr="0083609A">
              <w:rPr>
                <w:rFonts w:ascii="Times New Roman" w:eastAsia="Times New Roman" w:hAnsi="Times New Roman" w:cs="Times New Roman"/>
                <w:color w:val="414142"/>
                <w:sz w:val="20"/>
                <w:szCs w:val="20"/>
              </w:rPr>
              <w:t>:</w:t>
            </w:r>
          </w:p>
          <w:p w14:paraId="7C54C853"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līdzekļi</w:t>
            </w:r>
            <w:proofErr w:type="spellEnd"/>
            <w:r w:rsidRPr="0083609A">
              <w:rPr>
                <w:rFonts w:ascii="Times New Roman" w:eastAsia="Times New Roman" w:hAnsi="Times New Roman" w:cs="Times New Roman"/>
                <w:color w:val="414142"/>
                <w:sz w:val="20"/>
                <w:szCs w:val="20"/>
              </w:rPr>
              <w:t xml:space="preserve"> Braila </w:t>
            </w:r>
            <w:proofErr w:type="spellStart"/>
            <w:r w:rsidRPr="0083609A">
              <w:rPr>
                <w:rFonts w:ascii="Times New Roman" w:eastAsia="Times New Roman" w:hAnsi="Times New Roman" w:cs="Times New Roman"/>
                <w:color w:val="414142"/>
                <w:sz w:val="20"/>
                <w:szCs w:val="20"/>
              </w:rPr>
              <w:t>rakstā</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taktilās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grafikas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uzskates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līdzekļi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atbilstoši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programmai</w:t>
            </w:r>
            <w:proofErr w:type="spellEnd"/>
            <w:r w:rsidRPr="0083609A">
              <w:rPr>
                <w:rFonts w:ascii="Times New Roman" w:eastAsia="Times New Roman" w:hAnsi="Times New Roman" w:cs="Times New Roman"/>
                <w:color w:val="414142"/>
                <w:sz w:val="20"/>
                <w:szCs w:val="20"/>
              </w:rPr>
              <w:t>.</w:t>
            </w:r>
            <w:r w:rsidRPr="0083609A">
              <w:rPr>
                <w:rFonts w:ascii="Times New Roman" w:eastAsia="Times New Roman" w:hAnsi="Times New Roman" w:cs="Times New Roman"/>
                <w:color w:val="414142"/>
                <w:sz w:val="20"/>
                <w:szCs w:val="20"/>
              </w:rPr>
              <w:br/>
              <w:t xml:space="preserve">2. Braila </w:t>
            </w:r>
            <w:proofErr w:type="spellStart"/>
            <w:r w:rsidRPr="0083609A">
              <w:rPr>
                <w:rFonts w:ascii="Times New Roman" w:eastAsia="Times New Roman" w:hAnsi="Times New Roman" w:cs="Times New Roman"/>
                <w:color w:val="414142"/>
                <w:sz w:val="20"/>
                <w:szCs w:val="20"/>
              </w:rPr>
              <w:t>rakstāmmašīnas</w:t>
            </w:r>
            <w:proofErr w:type="spellEnd"/>
            <w:r w:rsidRPr="0083609A">
              <w:rPr>
                <w:rFonts w:ascii="Times New Roman" w:eastAsia="Times New Roman" w:hAnsi="Times New Roman" w:cs="Times New Roman"/>
                <w:color w:val="414142"/>
                <w:sz w:val="20"/>
                <w:szCs w:val="20"/>
              </w:rPr>
              <w:t xml:space="preserve">, Braila </w:t>
            </w:r>
            <w:proofErr w:type="spellStart"/>
            <w:r w:rsidRPr="0083609A">
              <w:rPr>
                <w:rFonts w:ascii="Times New Roman" w:eastAsia="Times New Roman" w:hAnsi="Times New Roman" w:cs="Times New Roman"/>
                <w:color w:val="414142"/>
                <w:sz w:val="20"/>
                <w:szCs w:val="20"/>
              </w:rPr>
              <w:t>papīrs</w:t>
            </w:r>
            <w:proofErr w:type="spellEnd"/>
            <w:r w:rsidRPr="0083609A">
              <w:rPr>
                <w:rFonts w:ascii="Times New Roman" w:eastAsia="Times New Roman" w:hAnsi="Times New Roman" w:cs="Times New Roman"/>
                <w:color w:val="414142"/>
                <w:sz w:val="20"/>
                <w:szCs w:val="20"/>
              </w:rPr>
              <w:t xml:space="preserve"> (160 g).</w:t>
            </w:r>
          </w:p>
          <w:p w14:paraId="5B961AFA"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Audioieraksti</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tehniskie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līdzekļi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nodrošinātu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iespēju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noklausīties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lielāka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apjoma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tekstus</w:t>
            </w:r>
            <w:proofErr w:type="spellEnd"/>
            <w:r w:rsidRPr="0083609A">
              <w:rPr>
                <w:rFonts w:ascii="Times New Roman" w:eastAsia="Times New Roman" w:hAnsi="Times New Roman" w:cs="Times New Roman"/>
                <w:color w:val="414142"/>
                <w:sz w:val="20"/>
                <w:szCs w:val="20"/>
              </w:rPr>
              <w:t>.</w:t>
            </w:r>
            <w:r w:rsidRPr="0083609A">
              <w:rPr>
                <w:rFonts w:ascii="Times New Roman" w:eastAsia="Times New Roman" w:hAnsi="Times New Roman" w:cs="Times New Roman"/>
                <w:color w:val="414142"/>
                <w:sz w:val="20"/>
                <w:szCs w:val="20"/>
              </w:rPr>
              <w:br/>
              <w:t xml:space="preserve">4. </w:t>
            </w:r>
            <w:proofErr w:type="spellStart"/>
            <w:r w:rsidRPr="0083609A">
              <w:rPr>
                <w:rFonts w:ascii="Times New Roman" w:eastAsia="Times New Roman" w:hAnsi="Times New Roman" w:cs="Times New Roman"/>
                <w:color w:val="414142"/>
                <w:sz w:val="20"/>
                <w:szCs w:val="20"/>
              </w:rPr>
              <w:t>Baltais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spieķis</w:t>
            </w:r>
            <w:proofErr w:type="spellEnd"/>
            <w:r w:rsidRPr="0083609A">
              <w:rPr>
                <w:rFonts w:ascii="Times New Roman" w:eastAsia="Times New Roman" w:hAnsi="Times New Roman" w:cs="Times New Roman"/>
                <w:color w:val="414142"/>
                <w:sz w:val="20"/>
                <w:szCs w:val="20"/>
              </w:rPr>
              <w:t>.</w:t>
            </w:r>
            <w:r w:rsidRPr="0083609A">
              <w:rPr>
                <w:rFonts w:ascii="Times New Roman" w:eastAsia="Times New Roman" w:hAnsi="Times New Roman" w:cs="Times New Roman"/>
                <w:color w:val="414142"/>
                <w:sz w:val="20"/>
                <w:szCs w:val="20"/>
              </w:rPr>
              <w:br/>
              <w:t xml:space="preserve">5. </w:t>
            </w:r>
            <w:proofErr w:type="spellStart"/>
            <w:r w:rsidRPr="0083609A">
              <w:rPr>
                <w:rFonts w:ascii="Times New Roman" w:eastAsia="Times New Roman" w:hAnsi="Times New Roman" w:cs="Times New Roman"/>
                <w:color w:val="414142"/>
                <w:sz w:val="20"/>
                <w:szCs w:val="20"/>
              </w:rPr>
              <w:t>Specializētas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datorprogrammas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neredzīgajiem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lietotājiem</w:t>
            </w:r>
            <w:proofErr w:type="spellEnd"/>
            <w:r w:rsidRPr="0083609A">
              <w:rPr>
                <w:rFonts w:ascii="Times New Roman" w:eastAsia="Times New Roman" w:hAnsi="Times New Roman" w:cs="Times New Roman"/>
                <w:color w:val="414142"/>
                <w:sz w:val="20"/>
                <w:szCs w:val="20"/>
              </w:rPr>
              <w:t xml:space="preserve"> (IT, </w:t>
            </w:r>
            <w:proofErr w:type="spellStart"/>
            <w:r w:rsidRPr="0083609A">
              <w:rPr>
                <w:rFonts w:ascii="Times New Roman" w:eastAsia="Times New Roman" w:hAnsi="Times New Roman" w:cs="Times New Roman"/>
                <w:color w:val="414142"/>
                <w:sz w:val="20"/>
                <w:szCs w:val="20"/>
              </w:rPr>
              <w:t>komunikācijas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orientēšanās</w:t>
            </w:r>
            <w:proofErr w:type="spellEnd"/>
            <w:r w:rsidRPr="0083609A">
              <w:rPr>
                <w:rFonts w:ascii="Times New Roman" w:eastAsia="Times New Roman" w:hAnsi="Times New Roman" w:cs="Times New Roman"/>
                <w:color w:val="414142"/>
                <w:sz w:val="20"/>
                <w:szCs w:val="20"/>
              </w:rPr>
              <w:t>).</w:t>
            </w:r>
            <w:r w:rsidRPr="0083609A">
              <w:rPr>
                <w:rFonts w:ascii="Times New Roman" w:eastAsia="Times New Roman" w:hAnsi="Times New Roman" w:cs="Times New Roman"/>
                <w:color w:val="414142"/>
                <w:sz w:val="20"/>
                <w:szCs w:val="20"/>
              </w:rPr>
              <w:br/>
              <w:t xml:space="preserve">6. Braila </w:t>
            </w:r>
            <w:proofErr w:type="spellStart"/>
            <w:r w:rsidRPr="0083609A">
              <w:rPr>
                <w:rFonts w:ascii="Times New Roman" w:eastAsia="Times New Roman" w:hAnsi="Times New Roman" w:cs="Times New Roman"/>
                <w:color w:val="414142"/>
                <w:sz w:val="20"/>
                <w:szCs w:val="20"/>
              </w:rPr>
              <w:t>displejs</w:t>
            </w:r>
            <w:proofErr w:type="spellEnd"/>
            <w:r w:rsidRPr="0083609A">
              <w:rPr>
                <w:rFonts w:ascii="Times New Roman" w:eastAsia="Times New Roman" w:hAnsi="Times New Roman" w:cs="Times New Roman"/>
                <w:color w:val="414142"/>
                <w:sz w:val="20"/>
                <w:szCs w:val="20"/>
              </w:rPr>
              <w:t>.</w:t>
            </w:r>
            <w:r w:rsidRPr="0083609A">
              <w:rPr>
                <w:rFonts w:ascii="Times New Roman" w:eastAsia="Times New Roman" w:hAnsi="Times New Roman" w:cs="Times New Roman"/>
                <w:color w:val="414142"/>
                <w:sz w:val="20"/>
                <w:szCs w:val="20"/>
              </w:rPr>
              <w:br/>
              <w:t xml:space="preserve">7. </w:t>
            </w:r>
            <w:proofErr w:type="spellStart"/>
            <w:r w:rsidRPr="0083609A">
              <w:rPr>
                <w:rFonts w:ascii="Times New Roman" w:eastAsia="Times New Roman" w:hAnsi="Times New Roman" w:cs="Times New Roman"/>
                <w:color w:val="414142"/>
                <w:sz w:val="20"/>
                <w:szCs w:val="20"/>
              </w:rPr>
              <w:t>Tiflotehnika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neredzīgiem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lietotājiem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atbilstoši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nepieciešamībai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mērinstrumenti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skaņas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funkciju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krāsu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noteicējs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mājsaimniecības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aprīkojums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skaņas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funkciju</w:t>
            </w:r>
            <w:proofErr w:type="spellEnd"/>
            <w:r w:rsidRPr="0083609A">
              <w:rPr>
                <w:rFonts w:ascii="Times New Roman" w:eastAsia="Times New Roman" w:hAnsi="Times New Roman" w:cs="Times New Roman"/>
                <w:color w:val="414142"/>
                <w:sz w:val="20"/>
                <w:szCs w:val="20"/>
              </w:rPr>
              <w:t xml:space="preserve"> u. </w:t>
            </w:r>
            <w:proofErr w:type="spellStart"/>
            <w:r w:rsidRPr="0083609A">
              <w:rPr>
                <w:rFonts w:ascii="Times New Roman" w:eastAsia="Times New Roman" w:hAnsi="Times New Roman" w:cs="Times New Roman"/>
                <w:color w:val="414142"/>
                <w:sz w:val="20"/>
                <w:szCs w:val="20"/>
              </w:rPr>
              <w:t>tml</w:t>
            </w:r>
            <w:proofErr w:type="spellEnd"/>
            <w:r w:rsidRPr="0083609A">
              <w:rPr>
                <w:rFonts w:ascii="Times New Roman" w:eastAsia="Times New Roman" w:hAnsi="Times New Roman" w:cs="Times New Roman"/>
                <w:color w:val="414142"/>
                <w:sz w:val="20"/>
                <w:szCs w:val="20"/>
              </w:rPr>
              <w:t>.).</w:t>
            </w:r>
          </w:p>
          <w:p w14:paraId="2895C85B"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8. </w:t>
            </w:r>
            <w:proofErr w:type="spellStart"/>
            <w:r w:rsidRPr="0083609A">
              <w:rPr>
                <w:rFonts w:ascii="Times New Roman" w:eastAsia="Times New Roman" w:hAnsi="Times New Roman" w:cs="Times New Roman"/>
                <w:color w:val="414142"/>
                <w:sz w:val="20"/>
                <w:szCs w:val="20"/>
              </w:rPr>
              <w:t>Atbilstošs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iestādes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iekārtojums</w:t>
            </w:r>
            <w:proofErr w:type="spellEnd"/>
            <w:r w:rsidRPr="0083609A">
              <w:rPr>
                <w:rFonts w:ascii="Times New Roman" w:eastAsia="Times New Roman" w:hAnsi="Times New Roman" w:cs="Times New Roman"/>
                <w:color w:val="414142"/>
                <w:sz w:val="20"/>
                <w:szCs w:val="20"/>
              </w:rPr>
              <w:t xml:space="preserve"> – vides </w:t>
            </w:r>
            <w:proofErr w:type="spellStart"/>
            <w:r w:rsidRPr="0083609A">
              <w:rPr>
                <w:rFonts w:ascii="Times New Roman" w:eastAsia="Times New Roman" w:hAnsi="Times New Roman" w:cs="Times New Roman"/>
                <w:color w:val="414142"/>
                <w:sz w:val="20"/>
                <w:szCs w:val="20"/>
              </w:rPr>
              <w:t>objektu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noformējums</w:t>
            </w:r>
            <w:proofErr w:type="spellEnd"/>
            <w:r w:rsidRPr="0083609A">
              <w:rPr>
                <w:rFonts w:ascii="Times New Roman" w:eastAsia="Times New Roman" w:hAnsi="Times New Roman" w:cs="Times New Roman"/>
                <w:color w:val="414142"/>
                <w:sz w:val="20"/>
                <w:szCs w:val="20"/>
              </w:rPr>
              <w:t xml:space="preserve"> Braila </w:t>
            </w:r>
            <w:proofErr w:type="spellStart"/>
            <w:r w:rsidRPr="0083609A">
              <w:rPr>
                <w:rFonts w:ascii="Times New Roman" w:eastAsia="Times New Roman" w:hAnsi="Times New Roman" w:cs="Times New Roman"/>
                <w:color w:val="414142"/>
                <w:sz w:val="20"/>
                <w:szCs w:val="20"/>
              </w:rPr>
              <w:t>rakstā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piemēram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plāksnītes</w:t>
            </w:r>
            <w:proofErr w:type="spellEnd"/>
            <w:r w:rsidRPr="0083609A">
              <w:rPr>
                <w:rFonts w:ascii="Times New Roman" w:eastAsia="Times New Roman" w:hAnsi="Times New Roman" w:cs="Times New Roman"/>
                <w:color w:val="414142"/>
                <w:sz w:val="20"/>
                <w:szCs w:val="20"/>
              </w:rPr>
              <w:t xml:space="preserve"> </w:t>
            </w:r>
            <w:r w:rsidRPr="0083609A">
              <w:rPr>
                <w:rFonts w:ascii="Times New Roman" w:eastAsia="Times New Roman" w:hAnsi="Times New Roman" w:cs="Times New Roman"/>
                <w:color w:val="414142"/>
                <w:sz w:val="20"/>
                <w:szCs w:val="20"/>
              </w:rPr>
              <w:lastRenderedPageBreak/>
              <w:t xml:space="preserve">pie </w:t>
            </w:r>
            <w:proofErr w:type="spellStart"/>
            <w:r w:rsidRPr="0083609A">
              <w:rPr>
                <w:rFonts w:ascii="Times New Roman" w:eastAsia="Times New Roman" w:hAnsi="Times New Roman" w:cs="Times New Roman"/>
                <w:color w:val="414142"/>
                <w:sz w:val="20"/>
                <w:szCs w:val="20"/>
              </w:rPr>
              <w:t>durvīm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informatīvi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paziņojumi</w:t>
            </w:r>
            <w:proofErr w:type="spellEnd"/>
            <w:r w:rsidRPr="0083609A">
              <w:rPr>
                <w:rFonts w:ascii="Times New Roman" w:eastAsia="Times New Roman" w:hAnsi="Times New Roman" w:cs="Times New Roman"/>
                <w:color w:val="414142"/>
                <w:sz w:val="20"/>
                <w:szCs w:val="20"/>
              </w:rPr>
              <w:t xml:space="preserve"> Braila </w:t>
            </w:r>
            <w:proofErr w:type="spellStart"/>
            <w:r w:rsidRPr="0083609A">
              <w:rPr>
                <w:rFonts w:ascii="Times New Roman" w:eastAsia="Times New Roman" w:hAnsi="Times New Roman" w:cs="Times New Roman"/>
                <w:color w:val="414142"/>
                <w:sz w:val="20"/>
                <w:szCs w:val="20"/>
              </w:rPr>
              <w:t>rakstā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skaņas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signāli</w:t>
            </w:r>
            <w:proofErr w:type="spellEnd"/>
            <w:r w:rsidRPr="0083609A">
              <w:rPr>
                <w:rFonts w:ascii="Times New Roman" w:eastAsia="Times New Roman" w:hAnsi="Times New Roman" w:cs="Times New Roman"/>
                <w:color w:val="414142"/>
                <w:sz w:val="20"/>
                <w:szCs w:val="20"/>
              </w:rPr>
              <w:t xml:space="preserve"> pie </w:t>
            </w:r>
            <w:proofErr w:type="spellStart"/>
            <w:r w:rsidRPr="0083609A">
              <w:rPr>
                <w:rFonts w:ascii="Times New Roman" w:eastAsia="Times New Roman" w:hAnsi="Times New Roman" w:cs="Times New Roman"/>
                <w:color w:val="414142"/>
                <w:sz w:val="20"/>
                <w:szCs w:val="20"/>
              </w:rPr>
              <w:t>svarīgākajām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telpām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reljefas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vadlīnijas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grīdā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iekštelpās</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atšķirīgu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reljefu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struktūru</w:t>
            </w:r>
            <w:proofErr w:type="spellEnd"/>
            <w:r w:rsidRPr="0083609A">
              <w:rPr>
                <w:rFonts w:ascii="Times New Roman" w:eastAsia="Times New Roman" w:hAnsi="Times New Roman" w:cs="Times New Roman"/>
                <w:color w:val="414142"/>
                <w:sz w:val="20"/>
                <w:szCs w:val="20"/>
              </w:rPr>
              <w:t xml:space="preserve"> – </w:t>
            </w:r>
            <w:proofErr w:type="spellStart"/>
            <w:r w:rsidRPr="0083609A">
              <w:rPr>
                <w:rFonts w:ascii="Times New Roman" w:eastAsia="Times New Roman" w:hAnsi="Times New Roman" w:cs="Times New Roman"/>
                <w:color w:val="414142"/>
                <w:sz w:val="20"/>
                <w:szCs w:val="20"/>
              </w:rPr>
              <w:t>ārējā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vidē</w:t>
            </w:r>
            <w:proofErr w:type="spellEnd"/>
            <w:r w:rsidRPr="0083609A">
              <w:rPr>
                <w:rFonts w:ascii="Times New Roman" w:eastAsia="Times New Roman" w:hAnsi="Times New Roman" w:cs="Times New Roman"/>
                <w:color w:val="414142"/>
                <w:sz w:val="20"/>
                <w:szCs w:val="20"/>
              </w:rPr>
              <w:t>).</w:t>
            </w:r>
          </w:p>
          <w:p w14:paraId="1534153E"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Vājredzīgiem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izglītojamiem</w:t>
            </w:r>
            <w:proofErr w:type="spellEnd"/>
            <w:r w:rsidRPr="0083609A">
              <w:rPr>
                <w:rFonts w:ascii="Times New Roman" w:eastAsia="Times New Roman" w:hAnsi="Times New Roman" w:cs="Times New Roman"/>
                <w:color w:val="414142"/>
                <w:sz w:val="20"/>
                <w:szCs w:val="20"/>
              </w:rPr>
              <w:t>:</w:t>
            </w:r>
          </w:p>
          <w:p w14:paraId="0A1F9842"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līdzekļi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palielinātā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rakstā</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individuāli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pielāgoti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uzskates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līdzekļi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atbilstoši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programmai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pastiprināta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iespieduma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līnijas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rūtiņas</w:t>
            </w:r>
            <w:proofErr w:type="spellEnd"/>
            <w:r w:rsidRPr="0083609A">
              <w:rPr>
                <w:rFonts w:ascii="Times New Roman" w:eastAsia="Times New Roman" w:hAnsi="Times New Roman" w:cs="Times New Roman"/>
                <w:color w:val="414142"/>
                <w:sz w:val="20"/>
                <w:szCs w:val="20"/>
              </w:rPr>
              <w:t>).</w:t>
            </w:r>
            <w:r w:rsidRPr="0083609A">
              <w:rPr>
                <w:rFonts w:ascii="Times New Roman" w:eastAsia="Times New Roman" w:hAnsi="Times New Roman" w:cs="Times New Roman"/>
                <w:color w:val="414142"/>
                <w:sz w:val="20"/>
                <w:szCs w:val="20"/>
              </w:rPr>
              <w:br/>
              <w:t xml:space="preserve">2.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vietas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izvēle</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apgaismojuma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nodrošināšana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atbilstoši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redzes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funkcionālajam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stāvoklim</w:t>
            </w:r>
            <w:proofErr w:type="spellEnd"/>
            <w:r w:rsidRPr="0083609A">
              <w:rPr>
                <w:rFonts w:ascii="Times New Roman" w:eastAsia="Times New Roman" w:hAnsi="Times New Roman" w:cs="Times New Roman"/>
                <w:color w:val="414142"/>
                <w:sz w:val="20"/>
                <w:szCs w:val="20"/>
              </w:rPr>
              <w:t>.</w:t>
            </w:r>
            <w:r w:rsidRPr="0083609A">
              <w:rPr>
                <w:rFonts w:ascii="Times New Roman" w:eastAsia="Times New Roman" w:hAnsi="Times New Roman" w:cs="Times New Roman"/>
                <w:color w:val="414142"/>
                <w:sz w:val="20"/>
                <w:szCs w:val="20"/>
              </w:rPr>
              <w:br/>
              <w:t xml:space="preserve">3. </w:t>
            </w:r>
            <w:proofErr w:type="spellStart"/>
            <w:r w:rsidRPr="0083609A">
              <w:rPr>
                <w:rFonts w:ascii="Times New Roman" w:eastAsia="Times New Roman" w:hAnsi="Times New Roman" w:cs="Times New Roman"/>
                <w:color w:val="414142"/>
                <w:sz w:val="20"/>
                <w:szCs w:val="20"/>
              </w:rPr>
              <w:t>Audioieraksti</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tehniskie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līdzekļi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nodrošinātu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iespēju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noklausīties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lielāka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apjoma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tekstus</w:t>
            </w:r>
            <w:proofErr w:type="spellEnd"/>
            <w:r w:rsidRPr="0083609A">
              <w:rPr>
                <w:rFonts w:ascii="Times New Roman" w:eastAsia="Times New Roman" w:hAnsi="Times New Roman" w:cs="Times New Roman"/>
                <w:color w:val="414142"/>
                <w:sz w:val="20"/>
                <w:szCs w:val="20"/>
              </w:rPr>
              <w:t>.</w:t>
            </w:r>
            <w:r w:rsidRPr="0083609A">
              <w:rPr>
                <w:rFonts w:ascii="Times New Roman" w:eastAsia="Times New Roman" w:hAnsi="Times New Roman" w:cs="Times New Roman"/>
                <w:color w:val="414142"/>
                <w:sz w:val="20"/>
                <w:szCs w:val="20"/>
              </w:rPr>
              <w:br/>
              <w:t xml:space="preserve">4. </w:t>
            </w:r>
            <w:proofErr w:type="spellStart"/>
            <w:r w:rsidRPr="0083609A">
              <w:rPr>
                <w:rFonts w:ascii="Times New Roman" w:eastAsia="Times New Roman" w:hAnsi="Times New Roman" w:cs="Times New Roman"/>
                <w:color w:val="414142"/>
                <w:sz w:val="20"/>
                <w:szCs w:val="20"/>
              </w:rPr>
              <w:t>Specializētas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datorprogrammas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vājredzīgiem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lietotājiem</w:t>
            </w:r>
            <w:proofErr w:type="spellEnd"/>
            <w:r w:rsidRPr="0083609A">
              <w:rPr>
                <w:rFonts w:ascii="Times New Roman" w:eastAsia="Times New Roman" w:hAnsi="Times New Roman" w:cs="Times New Roman"/>
                <w:color w:val="414142"/>
                <w:sz w:val="20"/>
                <w:szCs w:val="20"/>
              </w:rPr>
              <w:t xml:space="preserve"> (IT, </w:t>
            </w:r>
            <w:proofErr w:type="spellStart"/>
            <w:r w:rsidRPr="0083609A">
              <w:rPr>
                <w:rFonts w:ascii="Times New Roman" w:eastAsia="Times New Roman" w:hAnsi="Times New Roman" w:cs="Times New Roman"/>
                <w:color w:val="414142"/>
                <w:sz w:val="20"/>
                <w:szCs w:val="20"/>
              </w:rPr>
              <w:t>komunikācijas</w:t>
            </w:r>
            <w:proofErr w:type="spellEnd"/>
            <w:r w:rsidRPr="0083609A">
              <w:rPr>
                <w:rFonts w:ascii="Times New Roman" w:eastAsia="Times New Roman" w:hAnsi="Times New Roman" w:cs="Times New Roman"/>
                <w:color w:val="414142"/>
                <w:sz w:val="20"/>
                <w:szCs w:val="20"/>
              </w:rPr>
              <w:t>).</w:t>
            </w:r>
            <w:r w:rsidRPr="0083609A">
              <w:rPr>
                <w:rFonts w:ascii="Times New Roman" w:eastAsia="Times New Roman" w:hAnsi="Times New Roman" w:cs="Times New Roman"/>
                <w:color w:val="414142"/>
                <w:sz w:val="20"/>
                <w:szCs w:val="20"/>
              </w:rPr>
              <w:br/>
              <w:t xml:space="preserve">5. </w:t>
            </w:r>
            <w:proofErr w:type="spellStart"/>
            <w:r w:rsidRPr="0083609A">
              <w:rPr>
                <w:rFonts w:ascii="Times New Roman" w:eastAsia="Times New Roman" w:hAnsi="Times New Roman" w:cs="Times New Roman"/>
                <w:color w:val="414142"/>
                <w:sz w:val="20"/>
                <w:szCs w:val="20"/>
              </w:rPr>
              <w:t>Tiflotehnika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vājredzīgiem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lietotājiem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atbilstoši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nepieciešamībai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mērinstrumenti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skaņas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funkciju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krāsu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noteicējs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mājsaimniecības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aprīkojums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skaņas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funkciju</w:t>
            </w:r>
            <w:proofErr w:type="spellEnd"/>
            <w:r w:rsidRPr="0083609A">
              <w:rPr>
                <w:rFonts w:ascii="Times New Roman" w:eastAsia="Times New Roman" w:hAnsi="Times New Roman" w:cs="Times New Roman"/>
                <w:color w:val="414142"/>
                <w:sz w:val="20"/>
                <w:szCs w:val="20"/>
              </w:rPr>
              <w:t xml:space="preserve"> u. </w:t>
            </w:r>
            <w:proofErr w:type="spellStart"/>
            <w:r w:rsidRPr="0083609A">
              <w:rPr>
                <w:rFonts w:ascii="Times New Roman" w:eastAsia="Times New Roman" w:hAnsi="Times New Roman" w:cs="Times New Roman"/>
                <w:color w:val="414142"/>
                <w:sz w:val="20"/>
                <w:szCs w:val="20"/>
              </w:rPr>
              <w:t>tml</w:t>
            </w:r>
            <w:proofErr w:type="spellEnd"/>
            <w:r w:rsidRPr="0083609A">
              <w:rPr>
                <w:rFonts w:ascii="Times New Roman" w:eastAsia="Times New Roman" w:hAnsi="Times New Roman" w:cs="Times New Roman"/>
                <w:color w:val="414142"/>
                <w:sz w:val="20"/>
                <w:szCs w:val="20"/>
              </w:rPr>
              <w:t>.).</w:t>
            </w:r>
            <w:r w:rsidRPr="0083609A">
              <w:rPr>
                <w:rFonts w:ascii="Times New Roman" w:eastAsia="Times New Roman" w:hAnsi="Times New Roman" w:cs="Times New Roman"/>
                <w:color w:val="414142"/>
                <w:sz w:val="20"/>
                <w:szCs w:val="20"/>
              </w:rPr>
              <w:br/>
              <w:t xml:space="preserve">6. </w:t>
            </w:r>
            <w:proofErr w:type="spellStart"/>
            <w:r w:rsidRPr="0083609A">
              <w:rPr>
                <w:rFonts w:ascii="Times New Roman" w:eastAsia="Times New Roman" w:hAnsi="Times New Roman" w:cs="Times New Roman"/>
                <w:color w:val="414142"/>
                <w:sz w:val="20"/>
                <w:szCs w:val="20"/>
              </w:rPr>
              <w:t>Palielinošās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ierīces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lasāmie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aparāti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lupas</w:t>
            </w:r>
            <w:proofErr w:type="spellEnd"/>
            <w:r w:rsidRPr="0083609A">
              <w:rPr>
                <w:rFonts w:ascii="Times New Roman" w:eastAsia="Times New Roman" w:hAnsi="Times New Roman" w:cs="Times New Roman"/>
                <w:color w:val="414142"/>
                <w:sz w:val="20"/>
                <w:szCs w:val="20"/>
              </w:rPr>
              <w:t>).</w:t>
            </w:r>
            <w:r w:rsidRPr="0083609A">
              <w:rPr>
                <w:rFonts w:ascii="Times New Roman" w:eastAsia="Times New Roman" w:hAnsi="Times New Roman" w:cs="Times New Roman"/>
                <w:color w:val="414142"/>
                <w:sz w:val="20"/>
                <w:szCs w:val="20"/>
              </w:rPr>
              <w:br/>
              <w:t xml:space="preserve">7. </w:t>
            </w:r>
            <w:proofErr w:type="spellStart"/>
            <w:r w:rsidRPr="0083609A">
              <w:rPr>
                <w:rFonts w:ascii="Times New Roman" w:eastAsia="Times New Roman" w:hAnsi="Times New Roman" w:cs="Times New Roman"/>
                <w:color w:val="414142"/>
                <w:sz w:val="20"/>
                <w:szCs w:val="20"/>
              </w:rPr>
              <w:t>Atbilstošs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iestādes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iekārtojums</w:t>
            </w:r>
            <w:proofErr w:type="spellEnd"/>
            <w:r w:rsidRPr="0083609A">
              <w:rPr>
                <w:rFonts w:ascii="Times New Roman" w:eastAsia="Times New Roman" w:hAnsi="Times New Roman" w:cs="Times New Roman"/>
                <w:color w:val="414142"/>
                <w:sz w:val="20"/>
                <w:szCs w:val="20"/>
              </w:rPr>
              <w:t xml:space="preserve"> – vides </w:t>
            </w:r>
            <w:proofErr w:type="spellStart"/>
            <w:r w:rsidRPr="0083609A">
              <w:rPr>
                <w:rFonts w:ascii="Times New Roman" w:eastAsia="Times New Roman" w:hAnsi="Times New Roman" w:cs="Times New Roman"/>
                <w:color w:val="414142"/>
                <w:sz w:val="20"/>
                <w:szCs w:val="20"/>
              </w:rPr>
              <w:t>objektu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kontrastējošs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noformējums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kontrastējošas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vadlīnijas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grīdā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iekštelpās</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atšķirīgu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reljefu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struktūru</w:t>
            </w:r>
            <w:proofErr w:type="spellEnd"/>
            <w:r w:rsidRPr="0083609A">
              <w:rPr>
                <w:rFonts w:ascii="Times New Roman" w:eastAsia="Times New Roman" w:hAnsi="Times New Roman" w:cs="Times New Roman"/>
                <w:color w:val="414142"/>
                <w:sz w:val="20"/>
                <w:szCs w:val="20"/>
              </w:rPr>
              <w:t xml:space="preserve"> – </w:t>
            </w:r>
            <w:proofErr w:type="spellStart"/>
            <w:r w:rsidRPr="0083609A">
              <w:rPr>
                <w:rFonts w:ascii="Times New Roman" w:eastAsia="Times New Roman" w:hAnsi="Times New Roman" w:cs="Times New Roman"/>
                <w:color w:val="414142"/>
                <w:sz w:val="20"/>
                <w:szCs w:val="20"/>
              </w:rPr>
              <w:t>ārējā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vidē</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elektroslēdžu</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lastRenderedPageBreak/>
              <w:t>kontaktligzdu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vietu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kontrastains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apzīmējums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kāpņu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pirmā</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pēdējā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pakāpiena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krāsojums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dzeltenā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krāsā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durvju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aplodu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krāsojums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kontrastaini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atšķirīgs</w:t>
            </w:r>
            <w:proofErr w:type="spellEnd"/>
            <w:r w:rsidRPr="0083609A">
              <w:rPr>
                <w:rFonts w:ascii="Times New Roman" w:eastAsia="Times New Roman" w:hAnsi="Times New Roman" w:cs="Times New Roman"/>
                <w:color w:val="414142"/>
                <w:sz w:val="20"/>
                <w:szCs w:val="20"/>
              </w:rPr>
              <w:t xml:space="preserve"> no </w:t>
            </w:r>
            <w:proofErr w:type="spellStart"/>
            <w:r w:rsidRPr="0083609A">
              <w:rPr>
                <w:rFonts w:ascii="Times New Roman" w:eastAsia="Times New Roman" w:hAnsi="Times New Roman" w:cs="Times New Roman"/>
                <w:color w:val="414142"/>
                <w:sz w:val="20"/>
                <w:szCs w:val="20"/>
              </w:rPr>
              <w:t>sienu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krāsojuma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kontrastējošs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marķējums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stikla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durvīm</w:t>
            </w:r>
            <w:proofErr w:type="spellEnd"/>
          </w:p>
        </w:tc>
        <w:tc>
          <w:tcPr>
            <w:tcW w:w="950" w:type="pct"/>
            <w:tcBorders>
              <w:top w:val="outset" w:sz="6" w:space="0" w:color="414142"/>
              <w:left w:val="outset" w:sz="6" w:space="0" w:color="414142"/>
              <w:bottom w:val="outset" w:sz="6" w:space="0" w:color="414142"/>
              <w:right w:val="outset" w:sz="6" w:space="0" w:color="414142"/>
            </w:tcBorders>
            <w:hideMark/>
          </w:tcPr>
          <w:p w14:paraId="7920E04F"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lastRenderedPageBreak/>
              <w:t xml:space="preserve">1. </w:t>
            </w:r>
            <w:proofErr w:type="spellStart"/>
            <w:r w:rsidRPr="0083609A">
              <w:rPr>
                <w:rFonts w:ascii="Times New Roman" w:eastAsia="Times New Roman" w:hAnsi="Times New Roman" w:cs="Times New Roman"/>
                <w:color w:val="414142"/>
                <w:sz w:val="20"/>
                <w:szCs w:val="20"/>
              </w:rPr>
              <w:t>Speciālais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pedagogs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vājredzīgiem</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neredzīgiem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izglītojamiem</w:t>
            </w:r>
            <w:proofErr w:type="spellEnd"/>
            <w:r w:rsidRPr="0083609A">
              <w:rPr>
                <w:rFonts w:ascii="Times New Roman" w:eastAsia="Times New Roman" w:hAnsi="Times New Roman" w:cs="Times New Roman"/>
                <w:color w:val="414142"/>
                <w:sz w:val="20"/>
                <w:szCs w:val="20"/>
              </w:rPr>
              <w:t>.</w:t>
            </w:r>
          </w:p>
          <w:p w14:paraId="7D4A29B6"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Kvalificēts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pedagogs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pedagoga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palīgs</w:t>
            </w:r>
            <w:proofErr w:type="spellEnd"/>
            <w:r w:rsidRPr="0083609A">
              <w:rPr>
                <w:rFonts w:ascii="Times New Roman" w:eastAsia="Times New Roman" w:hAnsi="Times New Roman" w:cs="Times New Roman"/>
                <w:color w:val="414142"/>
                <w:sz w:val="20"/>
                <w:szCs w:val="20"/>
              </w:rPr>
              <w:t xml:space="preserve">, kas </w:t>
            </w:r>
            <w:proofErr w:type="spellStart"/>
            <w:r w:rsidRPr="0083609A">
              <w:rPr>
                <w:rFonts w:ascii="Times New Roman" w:eastAsia="Times New Roman" w:hAnsi="Times New Roman" w:cs="Times New Roman"/>
                <w:color w:val="414142"/>
                <w:sz w:val="20"/>
                <w:szCs w:val="20"/>
              </w:rPr>
              <w:t>pārzina</w:t>
            </w:r>
            <w:proofErr w:type="spellEnd"/>
            <w:r w:rsidRPr="0083609A">
              <w:rPr>
                <w:rFonts w:ascii="Times New Roman" w:eastAsia="Times New Roman" w:hAnsi="Times New Roman" w:cs="Times New Roman"/>
                <w:color w:val="414142"/>
                <w:sz w:val="20"/>
                <w:szCs w:val="20"/>
              </w:rPr>
              <w:t xml:space="preserve"> Braila </w:t>
            </w:r>
            <w:proofErr w:type="spellStart"/>
            <w:r w:rsidRPr="0083609A">
              <w:rPr>
                <w:rFonts w:ascii="Times New Roman" w:eastAsia="Times New Roman" w:hAnsi="Times New Roman" w:cs="Times New Roman"/>
                <w:color w:val="414142"/>
                <w:sz w:val="20"/>
                <w:szCs w:val="20"/>
              </w:rPr>
              <w:t>rakstu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orientēšanās</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mobilitātes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sociālo</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sadzīves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iemaņu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veidošanas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metodiku</w:t>
            </w:r>
            <w:proofErr w:type="spellEnd"/>
          </w:p>
        </w:tc>
      </w:tr>
      <w:tr w:rsidR="0083609A" w:rsidRPr="0083609A" w14:paraId="01BBEC31" w14:textId="77777777" w:rsidTr="0083609A">
        <w:tc>
          <w:tcPr>
            <w:tcW w:w="0" w:type="auto"/>
            <w:gridSpan w:val="5"/>
            <w:tcBorders>
              <w:top w:val="outset" w:sz="6" w:space="0" w:color="414142"/>
              <w:left w:val="outset" w:sz="6" w:space="0" w:color="414142"/>
              <w:bottom w:val="outset" w:sz="6" w:space="0" w:color="414142"/>
              <w:right w:val="outset" w:sz="6" w:space="0" w:color="414142"/>
            </w:tcBorders>
            <w:hideMark/>
          </w:tcPr>
          <w:p w14:paraId="28954670" w14:textId="77777777" w:rsidR="0083609A" w:rsidRPr="0083609A" w:rsidRDefault="0083609A" w:rsidP="0083609A">
            <w:pPr>
              <w:spacing w:before="195" w:after="0" w:line="240" w:lineRule="auto"/>
              <w:jc w:val="center"/>
              <w:rPr>
                <w:rFonts w:ascii="Times New Roman" w:eastAsia="Times New Roman" w:hAnsi="Times New Roman" w:cs="Times New Roman"/>
                <w:b/>
                <w:bCs/>
                <w:color w:val="414142"/>
                <w:sz w:val="20"/>
                <w:szCs w:val="20"/>
              </w:rPr>
            </w:pPr>
            <w:r w:rsidRPr="0083609A">
              <w:rPr>
                <w:rFonts w:ascii="Times New Roman" w:eastAsia="Times New Roman" w:hAnsi="Times New Roman" w:cs="Times New Roman"/>
                <w:b/>
                <w:bCs/>
                <w:color w:val="414142"/>
                <w:sz w:val="20"/>
                <w:szCs w:val="20"/>
              </w:rPr>
              <w:lastRenderedPageBreak/>
              <w:t xml:space="preserve">2. </w:t>
            </w:r>
            <w:proofErr w:type="spellStart"/>
            <w:r w:rsidRPr="0083609A">
              <w:rPr>
                <w:rFonts w:ascii="Times New Roman" w:eastAsia="Times New Roman" w:hAnsi="Times New Roman" w:cs="Times New Roman"/>
                <w:b/>
                <w:bCs/>
                <w:color w:val="414142"/>
                <w:sz w:val="20"/>
                <w:szCs w:val="20"/>
              </w:rPr>
              <w:t>Atbalsta</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pasākumi</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izglītojamiem</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ar</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dzirdes</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traucējumiem</w:t>
            </w:r>
            <w:proofErr w:type="spellEnd"/>
          </w:p>
        </w:tc>
      </w:tr>
      <w:tr w:rsidR="0083609A" w:rsidRPr="0083609A" w14:paraId="3E8E5155" w14:textId="77777777" w:rsidTr="0083609A">
        <w:tc>
          <w:tcPr>
            <w:tcW w:w="900" w:type="pct"/>
            <w:tcBorders>
              <w:top w:val="outset" w:sz="6" w:space="0" w:color="414142"/>
              <w:left w:val="outset" w:sz="6" w:space="0" w:color="414142"/>
              <w:bottom w:val="outset" w:sz="6" w:space="0" w:color="414142"/>
              <w:right w:val="outset" w:sz="6" w:space="0" w:color="414142"/>
            </w:tcBorders>
            <w:hideMark/>
          </w:tcPr>
          <w:p w14:paraId="2160BB71"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Nedzirdīgi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kohleāriem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implantiem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dzirdes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aparātiem</w:t>
            </w:r>
            <w:proofErr w:type="spellEnd"/>
            <w:r w:rsidRPr="0083609A">
              <w:rPr>
                <w:rFonts w:ascii="Times New Roman" w:eastAsia="Times New Roman" w:hAnsi="Times New Roman" w:cs="Times New Roman"/>
                <w:color w:val="414142"/>
                <w:sz w:val="20"/>
                <w:szCs w:val="20"/>
              </w:rPr>
              <w:t xml:space="preserve"> bez </w:t>
            </w:r>
            <w:proofErr w:type="spellStart"/>
            <w:r w:rsidRPr="0083609A">
              <w:rPr>
                <w:rFonts w:ascii="Times New Roman" w:eastAsia="Times New Roman" w:hAnsi="Times New Roman" w:cs="Times New Roman"/>
                <w:color w:val="414142"/>
                <w:sz w:val="20"/>
                <w:szCs w:val="20"/>
              </w:rPr>
              <w:t>dinamikas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verbālās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valodas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attīstībā</w:t>
            </w:r>
            <w:proofErr w:type="spellEnd"/>
            <w:r w:rsidRPr="0083609A">
              <w:rPr>
                <w:rFonts w:ascii="Times New Roman" w:eastAsia="Times New Roman" w:hAnsi="Times New Roman" w:cs="Times New Roman"/>
                <w:color w:val="414142"/>
                <w:sz w:val="20"/>
                <w:szCs w:val="20"/>
              </w:rPr>
              <w:t>.</w:t>
            </w:r>
          </w:p>
          <w:p w14:paraId="170394E7"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Vājdzirdīgi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kohleāriem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implantiem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dzirdes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aparātiem</w:t>
            </w:r>
            <w:proofErr w:type="spellEnd"/>
            <w:r w:rsidRPr="0083609A">
              <w:rPr>
                <w:rFonts w:ascii="Times New Roman" w:eastAsia="Times New Roman" w:hAnsi="Times New Roman" w:cs="Times New Roman"/>
                <w:color w:val="414142"/>
                <w:sz w:val="20"/>
                <w:szCs w:val="20"/>
              </w:rPr>
              <w:t xml:space="preserve"> bez </w:t>
            </w:r>
            <w:proofErr w:type="spellStart"/>
            <w:r w:rsidRPr="0083609A">
              <w:rPr>
                <w:rFonts w:ascii="Times New Roman" w:eastAsia="Times New Roman" w:hAnsi="Times New Roman" w:cs="Times New Roman"/>
                <w:color w:val="414142"/>
                <w:sz w:val="20"/>
                <w:szCs w:val="20"/>
              </w:rPr>
              <w:t>pietiekamas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dinamikas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verbālās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valodas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attīstībā</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14:paraId="7F742AE5"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Burtisks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uzdevumu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nosacījumu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tulkojums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zīmju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valodā</w:t>
            </w:r>
            <w:proofErr w:type="spellEnd"/>
            <w:r w:rsidRPr="0083609A">
              <w:rPr>
                <w:rFonts w:ascii="Times New Roman" w:eastAsia="Times New Roman" w:hAnsi="Times New Roman" w:cs="Times New Roman"/>
                <w:color w:val="414142"/>
                <w:sz w:val="20"/>
                <w:szCs w:val="20"/>
              </w:rPr>
              <w:t>.</w:t>
            </w:r>
          </w:p>
          <w:p w14:paraId="269E9040"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2. </w:t>
            </w:r>
            <w:proofErr w:type="spellStart"/>
            <w:r w:rsidRPr="0083609A">
              <w:rPr>
                <w:rFonts w:ascii="Times New Roman" w:eastAsia="Times New Roman" w:hAnsi="Times New Roman" w:cs="Times New Roman"/>
                <w:color w:val="414142"/>
                <w:sz w:val="20"/>
                <w:szCs w:val="20"/>
              </w:rPr>
              <w:t>Pedagogam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atļauts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uzdevumu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nosacījumus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izskaidrot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mutiski</w:t>
            </w:r>
            <w:proofErr w:type="spellEnd"/>
            <w:r w:rsidRPr="0083609A">
              <w:rPr>
                <w:rFonts w:ascii="Times New Roman" w:eastAsia="Times New Roman" w:hAnsi="Times New Roman" w:cs="Times New Roman"/>
                <w:color w:val="414142"/>
                <w:sz w:val="20"/>
                <w:szCs w:val="20"/>
              </w:rPr>
              <w:t xml:space="preserve"> un/</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zīmju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valodā</w:t>
            </w:r>
            <w:proofErr w:type="spellEnd"/>
            <w:r w:rsidRPr="0083609A">
              <w:rPr>
                <w:rFonts w:ascii="Times New Roman" w:eastAsia="Times New Roman" w:hAnsi="Times New Roman" w:cs="Times New Roman"/>
                <w:color w:val="414142"/>
                <w:sz w:val="20"/>
                <w:szCs w:val="20"/>
              </w:rPr>
              <w:t>.</w:t>
            </w:r>
          </w:p>
          <w:p w14:paraId="2C10A0DF"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Pārbaudes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darbos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atbrīvot</w:t>
            </w:r>
            <w:proofErr w:type="spellEnd"/>
            <w:r w:rsidRPr="0083609A">
              <w:rPr>
                <w:rFonts w:ascii="Times New Roman" w:eastAsia="Times New Roman" w:hAnsi="Times New Roman" w:cs="Times New Roman"/>
                <w:color w:val="414142"/>
                <w:sz w:val="20"/>
                <w:szCs w:val="20"/>
              </w:rPr>
              <w:t xml:space="preserve"> no </w:t>
            </w:r>
            <w:proofErr w:type="spellStart"/>
            <w:r w:rsidRPr="0083609A">
              <w:rPr>
                <w:rFonts w:ascii="Times New Roman" w:eastAsia="Times New Roman" w:hAnsi="Times New Roman" w:cs="Times New Roman"/>
                <w:color w:val="414142"/>
                <w:sz w:val="20"/>
                <w:szCs w:val="20"/>
              </w:rPr>
              <w:t>klausīšanās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daļas</w:t>
            </w:r>
            <w:proofErr w:type="spellEnd"/>
            <w:r w:rsidRPr="0083609A">
              <w:rPr>
                <w:rFonts w:ascii="Times New Roman" w:eastAsia="Times New Roman" w:hAnsi="Times New Roman" w:cs="Times New Roman"/>
                <w:color w:val="414142"/>
                <w:sz w:val="20"/>
                <w:szCs w:val="20"/>
              </w:rPr>
              <w:t>.</w:t>
            </w:r>
          </w:p>
          <w:p w14:paraId="14F858A4"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4. </w:t>
            </w:r>
            <w:proofErr w:type="spellStart"/>
            <w:r w:rsidRPr="0083609A">
              <w:rPr>
                <w:rFonts w:ascii="Times New Roman" w:eastAsia="Times New Roman" w:hAnsi="Times New Roman" w:cs="Times New Roman"/>
                <w:color w:val="414142"/>
                <w:sz w:val="20"/>
                <w:szCs w:val="20"/>
              </w:rPr>
              <w:t>Uzdevumu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nosacījumu</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teksta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papildu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atkārtošana</w:t>
            </w:r>
            <w:proofErr w:type="spellEnd"/>
            <w:r w:rsidRPr="0083609A">
              <w:rPr>
                <w:rFonts w:ascii="Times New Roman" w:eastAsia="Times New Roman" w:hAnsi="Times New Roman" w:cs="Times New Roman"/>
                <w:color w:val="414142"/>
                <w:sz w:val="20"/>
                <w:szCs w:val="20"/>
              </w:rPr>
              <w:t>.</w:t>
            </w:r>
          </w:p>
          <w:p w14:paraId="166D45F3"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5. </w:t>
            </w:r>
            <w:proofErr w:type="spellStart"/>
            <w:r w:rsidRPr="0083609A">
              <w:rPr>
                <w:rFonts w:ascii="Times New Roman" w:eastAsia="Times New Roman" w:hAnsi="Times New Roman" w:cs="Times New Roman"/>
                <w:color w:val="414142"/>
                <w:sz w:val="20"/>
                <w:szCs w:val="20"/>
              </w:rPr>
              <w:t>Mutvārdu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uzdevumos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atļauts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izmantot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zīmju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valodu</w:t>
            </w:r>
            <w:proofErr w:type="spellEnd"/>
            <w:r w:rsidRPr="0083609A">
              <w:rPr>
                <w:rFonts w:ascii="Times New Roman" w:eastAsia="Times New Roman" w:hAnsi="Times New Roman" w:cs="Times New Roman"/>
                <w:color w:val="414142"/>
                <w:sz w:val="20"/>
                <w:szCs w:val="20"/>
              </w:rPr>
              <w:t>.</w:t>
            </w:r>
          </w:p>
          <w:p w14:paraId="792141DB"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6. </w:t>
            </w:r>
            <w:proofErr w:type="spellStart"/>
            <w:r w:rsidRPr="0083609A">
              <w:rPr>
                <w:rFonts w:ascii="Times New Roman" w:eastAsia="Times New Roman" w:hAnsi="Times New Roman" w:cs="Times New Roman"/>
                <w:color w:val="414142"/>
                <w:sz w:val="20"/>
                <w:szCs w:val="20"/>
              </w:rPr>
              <w:t>Izglītojamā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mutvārdu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aizstāšana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rakstisku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atbildi</w:t>
            </w:r>
            <w:proofErr w:type="spellEnd"/>
            <w:r w:rsidRPr="0083609A">
              <w:rPr>
                <w:rFonts w:ascii="Times New Roman" w:eastAsia="Times New Roman" w:hAnsi="Times New Roman" w:cs="Times New Roman"/>
                <w:color w:val="414142"/>
                <w:sz w:val="20"/>
                <w:szCs w:val="20"/>
              </w:rPr>
              <w:t>.</w:t>
            </w:r>
          </w:p>
          <w:p w14:paraId="0BE872CF"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7. </w:t>
            </w:r>
            <w:proofErr w:type="spellStart"/>
            <w:r w:rsidRPr="0083609A">
              <w:rPr>
                <w:rFonts w:ascii="Times New Roman" w:eastAsia="Times New Roman" w:hAnsi="Times New Roman" w:cs="Times New Roman"/>
                <w:color w:val="414142"/>
                <w:sz w:val="20"/>
                <w:szCs w:val="20"/>
              </w:rPr>
              <w:t>Pagarināts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izpildes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laiks</w:t>
            </w:r>
            <w:proofErr w:type="spellEnd"/>
            <w:r w:rsidRPr="0083609A">
              <w:rPr>
                <w:rFonts w:ascii="Times New Roman" w:eastAsia="Times New Roman" w:hAnsi="Times New Roman" w:cs="Times New Roman"/>
                <w:color w:val="414142"/>
                <w:sz w:val="20"/>
                <w:szCs w:val="20"/>
              </w:rPr>
              <w:t xml:space="preserve"> – </w:t>
            </w:r>
            <w:proofErr w:type="spellStart"/>
            <w:r w:rsidRPr="0083609A">
              <w:rPr>
                <w:rFonts w:ascii="Times New Roman" w:eastAsia="Times New Roman" w:hAnsi="Times New Roman" w:cs="Times New Roman"/>
                <w:color w:val="414142"/>
                <w:sz w:val="20"/>
                <w:szCs w:val="20"/>
              </w:rPr>
              <w:t>līdz</w:t>
            </w:r>
            <w:proofErr w:type="spellEnd"/>
            <w:r w:rsidRPr="0083609A">
              <w:rPr>
                <w:rFonts w:ascii="Times New Roman" w:eastAsia="Times New Roman" w:hAnsi="Times New Roman" w:cs="Times New Roman"/>
                <w:color w:val="414142"/>
                <w:sz w:val="20"/>
                <w:szCs w:val="20"/>
              </w:rPr>
              <w:t xml:space="preserve"> 100 % no </w:t>
            </w:r>
            <w:proofErr w:type="spellStart"/>
            <w:r w:rsidRPr="0083609A">
              <w:rPr>
                <w:rFonts w:ascii="Times New Roman" w:eastAsia="Times New Roman" w:hAnsi="Times New Roman" w:cs="Times New Roman"/>
                <w:color w:val="414142"/>
                <w:sz w:val="20"/>
                <w:szCs w:val="20"/>
              </w:rPr>
              <w:t>kopējā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laika</w:t>
            </w:r>
            <w:proofErr w:type="spellEnd"/>
            <w:r w:rsidRPr="0083609A">
              <w:rPr>
                <w:rFonts w:ascii="Times New Roman" w:eastAsia="Times New Roman" w:hAnsi="Times New Roman" w:cs="Times New Roman"/>
                <w:color w:val="414142"/>
                <w:sz w:val="20"/>
                <w:szCs w:val="20"/>
              </w:rPr>
              <w:t>.</w:t>
            </w:r>
          </w:p>
          <w:p w14:paraId="6F89399A"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8. </w:t>
            </w:r>
            <w:proofErr w:type="spellStart"/>
            <w:r w:rsidRPr="0083609A">
              <w:rPr>
                <w:rFonts w:ascii="Times New Roman" w:eastAsia="Times New Roman" w:hAnsi="Times New Roman" w:cs="Times New Roman"/>
                <w:color w:val="414142"/>
                <w:sz w:val="20"/>
                <w:szCs w:val="20"/>
              </w:rPr>
              <w:t>Iespēja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izmantot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atgādnes</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7E73B0F1"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Individuālas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nodarbības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pedagoga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skolotāja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kurš</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specializējies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kuriem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dzirdes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traucējumi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vadībā</w:t>
            </w:r>
            <w:proofErr w:type="spellEnd"/>
            <w:r w:rsidRPr="0083609A">
              <w:rPr>
                <w:rFonts w:ascii="Times New Roman" w:eastAsia="Times New Roman" w:hAnsi="Times New Roman" w:cs="Times New Roman"/>
                <w:color w:val="414142"/>
                <w:sz w:val="20"/>
                <w:szCs w:val="20"/>
              </w:rPr>
              <w:t>.</w:t>
            </w:r>
          </w:p>
          <w:p w14:paraId="37581240"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Subtitru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zīmju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valodas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nodrošinājums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ārpusstundu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pasākumos</w:t>
            </w:r>
            <w:proofErr w:type="spellEnd"/>
            <w:r w:rsidRPr="0083609A">
              <w:rPr>
                <w:rFonts w:ascii="Times New Roman" w:eastAsia="Times New Roman" w:hAnsi="Times New Roman" w:cs="Times New Roman"/>
                <w:color w:val="414142"/>
                <w:sz w:val="20"/>
                <w:szCs w:val="20"/>
              </w:rPr>
              <w:t>.</w:t>
            </w:r>
          </w:p>
          <w:p w14:paraId="48C0EF1A"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Priekšmetu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telpu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objektu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nosaukumu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izvietošana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vidē</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kurā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uzturas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izglītojamais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dzirdes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traucējumiem</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2CA187B9"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Metodiskie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materiāli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skaņu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artikulācijas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apguvei</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skaņu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automatizēšanai</w:t>
            </w:r>
            <w:proofErr w:type="spellEnd"/>
            <w:r w:rsidRPr="0083609A">
              <w:rPr>
                <w:rFonts w:ascii="Times New Roman" w:eastAsia="Times New Roman" w:hAnsi="Times New Roman" w:cs="Times New Roman"/>
                <w:color w:val="414142"/>
                <w:sz w:val="20"/>
                <w:szCs w:val="20"/>
              </w:rPr>
              <w:t>.</w:t>
            </w:r>
          </w:p>
          <w:p w14:paraId="4BE07E6D"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grāmatas</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līdzekļi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atbilstoši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programmai</w:t>
            </w:r>
            <w:proofErr w:type="spellEnd"/>
            <w:r w:rsidRPr="0083609A">
              <w:rPr>
                <w:rFonts w:ascii="Times New Roman" w:eastAsia="Times New Roman" w:hAnsi="Times New Roman" w:cs="Times New Roman"/>
                <w:color w:val="414142"/>
                <w:sz w:val="20"/>
                <w:szCs w:val="20"/>
              </w:rPr>
              <w:t>.</w:t>
            </w:r>
          </w:p>
          <w:p w14:paraId="7E5EFA9A"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Teksti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vieglajā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valodā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uzskates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materiāli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alternatīvās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komunikācijas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datorprogrammas</w:t>
            </w:r>
            <w:proofErr w:type="spellEnd"/>
            <w:r w:rsidRPr="0083609A">
              <w:rPr>
                <w:rFonts w:ascii="Times New Roman" w:eastAsia="Times New Roman" w:hAnsi="Times New Roman" w:cs="Times New Roman"/>
                <w:color w:val="414142"/>
                <w:sz w:val="20"/>
                <w:szCs w:val="20"/>
              </w:rPr>
              <w:t>.</w:t>
            </w:r>
          </w:p>
          <w:p w14:paraId="1CC0F270"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4. </w:t>
            </w:r>
            <w:proofErr w:type="spellStart"/>
            <w:r w:rsidRPr="0083609A">
              <w:rPr>
                <w:rFonts w:ascii="Times New Roman" w:eastAsia="Times New Roman" w:hAnsi="Times New Roman" w:cs="Times New Roman"/>
                <w:color w:val="414142"/>
                <w:sz w:val="20"/>
                <w:szCs w:val="20"/>
              </w:rPr>
              <w:t>Videoieraksti</w:t>
            </w:r>
            <w:proofErr w:type="spellEnd"/>
            <w:r w:rsidRPr="0083609A">
              <w:rPr>
                <w:rFonts w:ascii="Times New Roman" w:eastAsia="Times New Roman" w:hAnsi="Times New Roman" w:cs="Times New Roman"/>
                <w:color w:val="414142"/>
                <w:sz w:val="20"/>
                <w:szCs w:val="20"/>
              </w:rPr>
              <w:t>.</w:t>
            </w:r>
          </w:p>
          <w:p w14:paraId="31217C58"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5. </w:t>
            </w:r>
            <w:proofErr w:type="spellStart"/>
            <w:r w:rsidRPr="0083609A">
              <w:rPr>
                <w:rFonts w:ascii="Times New Roman" w:eastAsia="Times New Roman" w:hAnsi="Times New Roman" w:cs="Times New Roman"/>
                <w:color w:val="414142"/>
                <w:sz w:val="20"/>
                <w:szCs w:val="20"/>
              </w:rPr>
              <w:t>Datorprogrammas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izrunas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mācīšanai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valodas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veidošanai</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dzirdes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uztveres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attīstīšanai</w:t>
            </w:r>
            <w:proofErr w:type="spellEnd"/>
            <w:r w:rsidRPr="0083609A">
              <w:rPr>
                <w:rFonts w:ascii="Times New Roman" w:eastAsia="Times New Roman" w:hAnsi="Times New Roman" w:cs="Times New Roman"/>
                <w:color w:val="414142"/>
                <w:sz w:val="20"/>
                <w:szCs w:val="20"/>
              </w:rPr>
              <w:t>.</w:t>
            </w:r>
          </w:p>
          <w:p w14:paraId="6CAC04A6"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6. </w:t>
            </w:r>
            <w:proofErr w:type="spellStart"/>
            <w:r w:rsidRPr="0083609A">
              <w:rPr>
                <w:rFonts w:ascii="Times New Roman" w:eastAsia="Times New Roman" w:hAnsi="Times New Roman" w:cs="Times New Roman"/>
                <w:color w:val="414142"/>
                <w:sz w:val="20"/>
                <w:szCs w:val="20"/>
              </w:rPr>
              <w:t>Datorprogramma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Runas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atpazinējs</w:t>
            </w:r>
            <w:proofErr w:type="spellEnd"/>
            <w:r w:rsidRPr="0083609A">
              <w:rPr>
                <w:rFonts w:ascii="Times New Roman" w:eastAsia="Times New Roman" w:hAnsi="Times New Roman" w:cs="Times New Roman"/>
                <w:color w:val="414142"/>
                <w:sz w:val="20"/>
                <w:szCs w:val="20"/>
              </w:rPr>
              <w:t>".</w:t>
            </w:r>
          </w:p>
          <w:p w14:paraId="1E3B357D"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7. FM </w:t>
            </w:r>
            <w:proofErr w:type="spellStart"/>
            <w:r w:rsidRPr="0083609A">
              <w:rPr>
                <w:rFonts w:ascii="Times New Roman" w:eastAsia="Times New Roman" w:hAnsi="Times New Roman" w:cs="Times New Roman"/>
                <w:color w:val="414142"/>
                <w:sz w:val="20"/>
                <w:szCs w:val="20"/>
              </w:rPr>
              <w:t>sistēmas</w:t>
            </w:r>
            <w:proofErr w:type="spellEnd"/>
            <w:r w:rsidRPr="0083609A">
              <w:rPr>
                <w:rFonts w:ascii="Times New Roman" w:eastAsia="Times New Roman" w:hAnsi="Times New Roman" w:cs="Times New Roman"/>
                <w:color w:val="414142"/>
                <w:sz w:val="20"/>
                <w:szCs w:val="20"/>
              </w:rPr>
              <w:t>.</w:t>
            </w:r>
          </w:p>
          <w:p w14:paraId="607FC683"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8. </w:t>
            </w:r>
            <w:proofErr w:type="spellStart"/>
            <w:r w:rsidRPr="0083609A">
              <w:rPr>
                <w:rFonts w:ascii="Times New Roman" w:eastAsia="Times New Roman" w:hAnsi="Times New Roman" w:cs="Times New Roman"/>
                <w:color w:val="414142"/>
                <w:sz w:val="20"/>
                <w:szCs w:val="20"/>
              </w:rPr>
              <w:t>Vizuālais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starpbrīža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zvans</w:t>
            </w:r>
            <w:proofErr w:type="spellEnd"/>
            <w:r w:rsidRPr="0083609A">
              <w:rPr>
                <w:rFonts w:ascii="Times New Roman" w:eastAsia="Times New Roman" w:hAnsi="Times New Roman" w:cs="Times New Roman"/>
                <w:color w:val="414142"/>
                <w:sz w:val="20"/>
                <w:szCs w:val="20"/>
              </w:rPr>
              <w:t>.</w:t>
            </w:r>
          </w:p>
          <w:p w14:paraId="20EF8215"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9. </w:t>
            </w:r>
            <w:proofErr w:type="spellStart"/>
            <w:r w:rsidRPr="0083609A">
              <w:rPr>
                <w:rFonts w:ascii="Times New Roman" w:eastAsia="Times New Roman" w:hAnsi="Times New Roman" w:cs="Times New Roman"/>
                <w:color w:val="414142"/>
                <w:sz w:val="20"/>
                <w:szCs w:val="20"/>
              </w:rPr>
              <w:t>Spoguļi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individuālām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nodarbībām</w:t>
            </w:r>
            <w:proofErr w:type="spellEnd"/>
            <w:r w:rsidRPr="0083609A">
              <w:rPr>
                <w:rFonts w:ascii="Times New Roman" w:eastAsia="Times New Roman" w:hAnsi="Times New Roman" w:cs="Times New Roman"/>
                <w:color w:val="414142"/>
                <w:sz w:val="20"/>
                <w:szCs w:val="20"/>
              </w:rPr>
              <w:t>.</w:t>
            </w:r>
          </w:p>
          <w:p w14:paraId="1F5E2816"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10. </w:t>
            </w:r>
            <w:proofErr w:type="spellStart"/>
            <w:r w:rsidRPr="0083609A">
              <w:rPr>
                <w:rFonts w:ascii="Times New Roman" w:eastAsia="Times New Roman" w:hAnsi="Times New Roman" w:cs="Times New Roman"/>
                <w:color w:val="414142"/>
                <w:sz w:val="20"/>
                <w:szCs w:val="20"/>
              </w:rPr>
              <w:t>Indukcijas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cilpa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zālē</w:t>
            </w:r>
            <w:proofErr w:type="spellEnd"/>
            <w:r w:rsidRPr="0083609A">
              <w:rPr>
                <w:rFonts w:ascii="Times New Roman" w:eastAsia="Times New Roman" w:hAnsi="Times New Roman" w:cs="Times New Roman"/>
                <w:color w:val="414142"/>
                <w:sz w:val="20"/>
                <w:szCs w:val="20"/>
              </w:rPr>
              <w:t>.</w:t>
            </w:r>
          </w:p>
          <w:p w14:paraId="7A34A044"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11. </w:t>
            </w:r>
            <w:proofErr w:type="spellStart"/>
            <w:r w:rsidRPr="0083609A">
              <w:rPr>
                <w:rFonts w:ascii="Times New Roman" w:eastAsia="Times New Roman" w:hAnsi="Times New Roman" w:cs="Times New Roman"/>
                <w:color w:val="414142"/>
                <w:sz w:val="20"/>
                <w:szCs w:val="20"/>
              </w:rPr>
              <w:t>Skaņas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izolācija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individuālā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kabinetos</w:t>
            </w:r>
            <w:proofErr w:type="spellEnd"/>
            <w:r w:rsidRPr="0083609A">
              <w:rPr>
                <w:rFonts w:ascii="Times New Roman" w:eastAsia="Times New Roman" w:hAnsi="Times New Roman" w:cs="Times New Roman"/>
                <w:color w:val="414142"/>
                <w:sz w:val="20"/>
                <w:szCs w:val="20"/>
              </w:rPr>
              <w:t>.</w:t>
            </w:r>
          </w:p>
          <w:p w14:paraId="4FF54D75"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lastRenderedPageBreak/>
              <w:t xml:space="preserve">12. Solu </w:t>
            </w:r>
            <w:proofErr w:type="spellStart"/>
            <w:r w:rsidRPr="0083609A">
              <w:rPr>
                <w:rFonts w:ascii="Times New Roman" w:eastAsia="Times New Roman" w:hAnsi="Times New Roman" w:cs="Times New Roman"/>
                <w:color w:val="414142"/>
                <w:sz w:val="20"/>
                <w:szCs w:val="20"/>
              </w:rPr>
              <w:t>izvietojums</w:t>
            </w:r>
            <w:proofErr w:type="spellEnd"/>
            <w:r w:rsidRPr="0083609A">
              <w:rPr>
                <w:rFonts w:ascii="Times New Roman" w:eastAsia="Times New Roman" w:hAnsi="Times New Roman" w:cs="Times New Roman"/>
                <w:color w:val="414142"/>
                <w:sz w:val="20"/>
                <w:szCs w:val="20"/>
              </w:rPr>
              <w:t xml:space="preserve"> U </w:t>
            </w:r>
            <w:proofErr w:type="spellStart"/>
            <w:r w:rsidRPr="0083609A">
              <w:rPr>
                <w:rFonts w:ascii="Times New Roman" w:eastAsia="Times New Roman" w:hAnsi="Times New Roman" w:cs="Times New Roman"/>
                <w:color w:val="414142"/>
                <w:sz w:val="20"/>
                <w:szCs w:val="20"/>
              </w:rPr>
              <w:t>formā</w:t>
            </w:r>
            <w:proofErr w:type="spellEnd"/>
            <w:r w:rsidRPr="0083609A">
              <w:rPr>
                <w:rFonts w:ascii="Times New Roman" w:eastAsia="Times New Roman" w:hAnsi="Times New Roman" w:cs="Times New Roman"/>
                <w:color w:val="414142"/>
                <w:sz w:val="20"/>
                <w:szCs w:val="20"/>
              </w:rPr>
              <w:t>.</w:t>
            </w:r>
          </w:p>
          <w:p w14:paraId="10A96BFB"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13. </w:t>
            </w:r>
            <w:proofErr w:type="spellStart"/>
            <w:r w:rsidRPr="0083609A">
              <w:rPr>
                <w:rFonts w:ascii="Times New Roman" w:eastAsia="Times New Roman" w:hAnsi="Times New Roman" w:cs="Times New Roman"/>
                <w:color w:val="414142"/>
                <w:sz w:val="20"/>
                <w:szCs w:val="20"/>
              </w:rPr>
              <w:t>Dienesta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viesnīcā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ugunsgrēka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signalizācijas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sistēmas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ugunstrauksmes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vibroelementi</w:t>
            </w:r>
            <w:proofErr w:type="spellEnd"/>
            <w:r w:rsidRPr="0083609A">
              <w:rPr>
                <w:rFonts w:ascii="Times New Roman" w:eastAsia="Times New Roman" w:hAnsi="Times New Roman" w:cs="Times New Roman"/>
                <w:color w:val="414142"/>
                <w:sz w:val="20"/>
                <w:szCs w:val="20"/>
              </w:rPr>
              <w:t xml:space="preserve"> (kas </w:t>
            </w:r>
            <w:proofErr w:type="spellStart"/>
            <w:r w:rsidRPr="0083609A">
              <w:rPr>
                <w:rFonts w:ascii="Times New Roman" w:eastAsia="Times New Roman" w:hAnsi="Times New Roman" w:cs="Times New Roman"/>
                <w:color w:val="414142"/>
                <w:sz w:val="20"/>
                <w:szCs w:val="20"/>
              </w:rPr>
              <w:t>paliekami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zem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matrača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spilvena</w:t>
            </w:r>
            <w:proofErr w:type="spellEnd"/>
            <w:r w:rsidRPr="0083609A">
              <w:rPr>
                <w:rFonts w:ascii="Times New Roman" w:eastAsia="Times New Roman" w:hAnsi="Times New Roman" w:cs="Times New Roman"/>
                <w:color w:val="414142"/>
                <w:sz w:val="20"/>
                <w:szCs w:val="20"/>
              </w:rPr>
              <w:t>)</w:t>
            </w:r>
          </w:p>
        </w:tc>
        <w:tc>
          <w:tcPr>
            <w:tcW w:w="950" w:type="pct"/>
            <w:tcBorders>
              <w:top w:val="outset" w:sz="6" w:space="0" w:color="414142"/>
              <w:left w:val="outset" w:sz="6" w:space="0" w:color="414142"/>
              <w:bottom w:val="outset" w:sz="6" w:space="0" w:color="414142"/>
              <w:right w:val="outset" w:sz="6" w:space="0" w:color="414142"/>
            </w:tcBorders>
            <w:hideMark/>
          </w:tcPr>
          <w:p w14:paraId="4EA033EE"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lastRenderedPageBreak/>
              <w:t xml:space="preserve">1. </w:t>
            </w:r>
            <w:proofErr w:type="spellStart"/>
            <w:r w:rsidRPr="0083609A">
              <w:rPr>
                <w:rFonts w:ascii="Times New Roman" w:eastAsia="Times New Roman" w:hAnsi="Times New Roman" w:cs="Times New Roman"/>
                <w:color w:val="414142"/>
                <w:sz w:val="20"/>
                <w:szCs w:val="20"/>
              </w:rPr>
              <w:t>Pedagoga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palīgs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kurš</w:t>
            </w:r>
            <w:proofErr w:type="spellEnd"/>
            <w:r w:rsidRPr="0083609A">
              <w:rPr>
                <w:rFonts w:ascii="Times New Roman" w:eastAsia="Times New Roman" w:hAnsi="Times New Roman" w:cs="Times New Roman"/>
                <w:color w:val="414142"/>
                <w:sz w:val="20"/>
                <w:szCs w:val="20"/>
              </w:rPr>
              <w:t xml:space="preserve"> zina </w:t>
            </w:r>
            <w:proofErr w:type="spellStart"/>
            <w:r w:rsidRPr="0083609A">
              <w:rPr>
                <w:rFonts w:ascii="Times New Roman" w:eastAsia="Times New Roman" w:hAnsi="Times New Roman" w:cs="Times New Roman"/>
                <w:color w:val="414142"/>
                <w:sz w:val="20"/>
                <w:szCs w:val="20"/>
              </w:rPr>
              <w:t>zīmju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valodu</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pārzina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metodiku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dzirdes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traucējumiem</w:t>
            </w:r>
            <w:proofErr w:type="spellEnd"/>
            <w:r w:rsidRPr="0083609A">
              <w:rPr>
                <w:rFonts w:ascii="Times New Roman" w:eastAsia="Times New Roman" w:hAnsi="Times New Roman" w:cs="Times New Roman"/>
                <w:color w:val="414142"/>
                <w:sz w:val="20"/>
                <w:szCs w:val="20"/>
              </w:rPr>
              <w:t>.</w:t>
            </w:r>
          </w:p>
          <w:p w14:paraId="72F510B1"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Speciālais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pedagogs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nedzirdīgiem</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vājdzirdīgiem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audiologopēds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individuālam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dzirdes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uztveres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attīstīšanai</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izrunas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veidošanai</w:t>
            </w:r>
            <w:proofErr w:type="spellEnd"/>
            <w:r w:rsidRPr="0083609A">
              <w:rPr>
                <w:rFonts w:ascii="Times New Roman" w:eastAsia="Times New Roman" w:hAnsi="Times New Roman" w:cs="Times New Roman"/>
                <w:color w:val="414142"/>
                <w:sz w:val="20"/>
                <w:szCs w:val="20"/>
              </w:rPr>
              <w:t>)</w:t>
            </w:r>
          </w:p>
        </w:tc>
      </w:tr>
      <w:tr w:rsidR="0083609A" w:rsidRPr="0083609A" w14:paraId="0F8A2881" w14:textId="77777777" w:rsidTr="0083609A">
        <w:tc>
          <w:tcPr>
            <w:tcW w:w="900" w:type="pct"/>
            <w:tcBorders>
              <w:top w:val="outset" w:sz="6" w:space="0" w:color="414142"/>
              <w:left w:val="outset" w:sz="6" w:space="0" w:color="414142"/>
              <w:bottom w:val="outset" w:sz="6" w:space="0" w:color="414142"/>
              <w:right w:val="outset" w:sz="6" w:space="0" w:color="414142"/>
            </w:tcBorders>
            <w:hideMark/>
          </w:tcPr>
          <w:p w14:paraId="74D30D9B" w14:textId="77777777" w:rsidR="0083609A" w:rsidRPr="0083609A" w:rsidRDefault="0083609A" w:rsidP="0083609A">
            <w:pPr>
              <w:spacing w:before="195" w:after="0" w:line="240" w:lineRule="auto"/>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Vājdzirdīgi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kohleāriem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implantiem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dzirdes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aparātiem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pietiekamu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dinamiku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verbālās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valodas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attīstībā</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14:paraId="5FBDEA71"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Nodrošināta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uzdevumu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nosacījumu</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teksta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papildu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atkārtošana</w:t>
            </w:r>
            <w:proofErr w:type="spellEnd"/>
            <w:r w:rsidRPr="0083609A">
              <w:rPr>
                <w:rFonts w:ascii="Times New Roman" w:eastAsia="Times New Roman" w:hAnsi="Times New Roman" w:cs="Times New Roman"/>
                <w:color w:val="414142"/>
                <w:sz w:val="20"/>
                <w:szCs w:val="20"/>
              </w:rPr>
              <w:t>.</w:t>
            </w:r>
          </w:p>
          <w:p w14:paraId="13D7EA10"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Mutvārdu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runas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stimulējošu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metožu</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paņēmienu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izmantošana</w:t>
            </w:r>
            <w:proofErr w:type="spellEnd"/>
            <w:r w:rsidRPr="0083609A">
              <w:rPr>
                <w:rFonts w:ascii="Times New Roman" w:eastAsia="Times New Roman" w:hAnsi="Times New Roman" w:cs="Times New Roman"/>
                <w:color w:val="414142"/>
                <w:sz w:val="20"/>
                <w:szCs w:val="20"/>
              </w:rPr>
              <w:t>.</w:t>
            </w:r>
          </w:p>
          <w:p w14:paraId="5D3B28B3"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Mutvārdu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aizstāšana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rakstisku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atbildi</w:t>
            </w:r>
            <w:proofErr w:type="spellEnd"/>
            <w:r w:rsidRPr="0083609A">
              <w:rPr>
                <w:rFonts w:ascii="Times New Roman" w:eastAsia="Times New Roman" w:hAnsi="Times New Roman" w:cs="Times New Roman"/>
                <w:color w:val="414142"/>
                <w:sz w:val="20"/>
                <w:szCs w:val="20"/>
              </w:rPr>
              <w:t>.</w:t>
            </w:r>
          </w:p>
          <w:p w14:paraId="41954068"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4. </w:t>
            </w:r>
            <w:proofErr w:type="spellStart"/>
            <w:r w:rsidRPr="0083609A">
              <w:rPr>
                <w:rFonts w:ascii="Times New Roman" w:eastAsia="Times New Roman" w:hAnsi="Times New Roman" w:cs="Times New Roman"/>
                <w:color w:val="414142"/>
                <w:sz w:val="20"/>
                <w:szCs w:val="20"/>
              </w:rPr>
              <w:t>Pagarināts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izpildes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laiks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līdz</w:t>
            </w:r>
            <w:proofErr w:type="spellEnd"/>
            <w:r w:rsidRPr="0083609A">
              <w:rPr>
                <w:rFonts w:ascii="Times New Roman" w:eastAsia="Times New Roman" w:hAnsi="Times New Roman" w:cs="Times New Roman"/>
                <w:color w:val="414142"/>
                <w:sz w:val="20"/>
                <w:szCs w:val="20"/>
              </w:rPr>
              <w:t xml:space="preserve"> 100 % no </w:t>
            </w:r>
            <w:proofErr w:type="spellStart"/>
            <w:r w:rsidRPr="0083609A">
              <w:rPr>
                <w:rFonts w:ascii="Times New Roman" w:eastAsia="Times New Roman" w:hAnsi="Times New Roman" w:cs="Times New Roman"/>
                <w:color w:val="414142"/>
                <w:sz w:val="20"/>
                <w:szCs w:val="20"/>
              </w:rPr>
              <w:t>kopējā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laika</w:t>
            </w:r>
            <w:proofErr w:type="spellEnd"/>
            <w:r w:rsidRPr="0083609A">
              <w:rPr>
                <w:rFonts w:ascii="Times New Roman" w:eastAsia="Times New Roman" w:hAnsi="Times New Roman" w:cs="Times New Roman"/>
                <w:color w:val="414142"/>
                <w:sz w:val="20"/>
                <w:szCs w:val="20"/>
              </w:rPr>
              <w:t>.</w:t>
            </w:r>
          </w:p>
          <w:p w14:paraId="15D4A668"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5. </w:t>
            </w:r>
            <w:proofErr w:type="spellStart"/>
            <w:r w:rsidRPr="0083609A">
              <w:rPr>
                <w:rFonts w:ascii="Times New Roman" w:eastAsia="Times New Roman" w:hAnsi="Times New Roman" w:cs="Times New Roman"/>
                <w:color w:val="414142"/>
                <w:sz w:val="20"/>
                <w:szCs w:val="20"/>
              </w:rPr>
              <w:t>Pārbaudes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darbos</w:t>
            </w:r>
            <w:proofErr w:type="spellEnd"/>
            <w:r w:rsidRPr="0083609A">
              <w:rPr>
                <w:rFonts w:ascii="Times New Roman" w:eastAsia="Times New Roman" w:hAnsi="Times New Roman" w:cs="Times New Roman"/>
                <w:color w:val="414142"/>
                <w:sz w:val="20"/>
                <w:szCs w:val="20"/>
              </w:rPr>
              <w:t xml:space="preserve"> var </w:t>
            </w:r>
            <w:proofErr w:type="spellStart"/>
            <w:r w:rsidRPr="0083609A">
              <w:rPr>
                <w:rFonts w:ascii="Times New Roman" w:eastAsia="Times New Roman" w:hAnsi="Times New Roman" w:cs="Times New Roman"/>
                <w:color w:val="414142"/>
                <w:sz w:val="20"/>
                <w:szCs w:val="20"/>
              </w:rPr>
              <w:t>atbrīvot</w:t>
            </w:r>
            <w:proofErr w:type="spellEnd"/>
            <w:r w:rsidRPr="0083609A">
              <w:rPr>
                <w:rFonts w:ascii="Times New Roman" w:eastAsia="Times New Roman" w:hAnsi="Times New Roman" w:cs="Times New Roman"/>
                <w:color w:val="414142"/>
                <w:sz w:val="20"/>
                <w:szCs w:val="20"/>
              </w:rPr>
              <w:t xml:space="preserve"> no </w:t>
            </w:r>
            <w:proofErr w:type="spellStart"/>
            <w:r w:rsidRPr="0083609A">
              <w:rPr>
                <w:rFonts w:ascii="Times New Roman" w:eastAsia="Times New Roman" w:hAnsi="Times New Roman" w:cs="Times New Roman"/>
                <w:color w:val="414142"/>
                <w:sz w:val="20"/>
                <w:szCs w:val="20"/>
              </w:rPr>
              <w:t>klausīšanās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daļas</w:t>
            </w:r>
            <w:proofErr w:type="spellEnd"/>
            <w:r w:rsidRPr="0083609A">
              <w:rPr>
                <w:rFonts w:ascii="Times New Roman" w:eastAsia="Times New Roman" w:hAnsi="Times New Roman" w:cs="Times New Roman"/>
                <w:color w:val="414142"/>
                <w:sz w:val="20"/>
                <w:szCs w:val="20"/>
              </w:rPr>
              <w:t>.</w:t>
            </w:r>
          </w:p>
          <w:p w14:paraId="1A00A858"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6. </w:t>
            </w:r>
            <w:proofErr w:type="spellStart"/>
            <w:r w:rsidRPr="0083609A">
              <w:rPr>
                <w:rFonts w:ascii="Times New Roman" w:eastAsia="Times New Roman" w:hAnsi="Times New Roman" w:cs="Times New Roman"/>
                <w:color w:val="414142"/>
                <w:sz w:val="20"/>
                <w:szCs w:val="20"/>
              </w:rPr>
              <w:t>Klausīšanās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procesā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pauzes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starp</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uzdevumu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nosacījumiem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vismaz</w:t>
            </w:r>
            <w:proofErr w:type="spellEnd"/>
            <w:r w:rsidRPr="0083609A">
              <w:rPr>
                <w:rFonts w:ascii="Times New Roman" w:eastAsia="Times New Roman" w:hAnsi="Times New Roman" w:cs="Times New Roman"/>
                <w:color w:val="414142"/>
                <w:sz w:val="20"/>
                <w:szCs w:val="20"/>
              </w:rPr>
              <w:t xml:space="preserve"> 100 % </w:t>
            </w:r>
            <w:proofErr w:type="spellStart"/>
            <w:r w:rsidRPr="0083609A">
              <w:rPr>
                <w:rFonts w:ascii="Times New Roman" w:eastAsia="Times New Roman" w:hAnsi="Times New Roman" w:cs="Times New Roman"/>
                <w:color w:val="414142"/>
                <w:sz w:val="20"/>
                <w:szCs w:val="20"/>
              </w:rPr>
              <w:t>garākas</w:t>
            </w:r>
            <w:proofErr w:type="spellEnd"/>
            <w:r w:rsidRPr="0083609A">
              <w:rPr>
                <w:rFonts w:ascii="Times New Roman" w:eastAsia="Times New Roman" w:hAnsi="Times New Roman" w:cs="Times New Roman"/>
                <w:color w:val="414142"/>
                <w:sz w:val="20"/>
                <w:szCs w:val="20"/>
              </w:rPr>
              <w:t>.</w:t>
            </w:r>
          </w:p>
          <w:p w14:paraId="2646F32A"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7. </w:t>
            </w:r>
            <w:proofErr w:type="spellStart"/>
            <w:r w:rsidRPr="0083609A">
              <w:rPr>
                <w:rFonts w:ascii="Times New Roman" w:eastAsia="Times New Roman" w:hAnsi="Times New Roman" w:cs="Times New Roman"/>
                <w:color w:val="414142"/>
                <w:sz w:val="20"/>
                <w:szCs w:val="20"/>
              </w:rPr>
              <w:t>Iespēja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ierakstu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pilnā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apjomā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klausīties</w:t>
            </w:r>
            <w:proofErr w:type="spellEnd"/>
            <w:r w:rsidRPr="0083609A">
              <w:rPr>
                <w:rFonts w:ascii="Times New Roman" w:eastAsia="Times New Roman" w:hAnsi="Times New Roman" w:cs="Times New Roman"/>
                <w:color w:val="414142"/>
                <w:sz w:val="20"/>
                <w:szCs w:val="20"/>
              </w:rPr>
              <w:t xml:space="preserve"> divas </w:t>
            </w:r>
            <w:proofErr w:type="spellStart"/>
            <w:r w:rsidRPr="0083609A">
              <w:rPr>
                <w:rFonts w:ascii="Times New Roman" w:eastAsia="Times New Roman" w:hAnsi="Times New Roman" w:cs="Times New Roman"/>
                <w:color w:val="414142"/>
                <w:sz w:val="20"/>
                <w:szCs w:val="20"/>
              </w:rPr>
              <w:t>reizes</w:t>
            </w:r>
            <w:proofErr w:type="spellEnd"/>
            <w:r w:rsidRPr="0083609A">
              <w:rPr>
                <w:rFonts w:ascii="Times New Roman" w:eastAsia="Times New Roman" w:hAnsi="Times New Roman" w:cs="Times New Roman"/>
                <w:color w:val="414142"/>
                <w:sz w:val="20"/>
                <w:szCs w:val="20"/>
              </w:rPr>
              <w:t>.</w:t>
            </w:r>
          </w:p>
          <w:p w14:paraId="0AEB58C5"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8. </w:t>
            </w:r>
            <w:proofErr w:type="spellStart"/>
            <w:r w:rsidRPr="0083609A">
              <w:rPr>
                <w:rFonts w:ascii="Times New Roman" w:eastAsia="Times New Roman" w:hAnsi="Times New Roman" w:cs="Times New Roman"/>
                <w:color w:val="414142"/>
                <w:sz w:val="20"/>
                <w:szCs w:val="20"/>
              </w:rPr>
              <w:t>Iespēja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izmantot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atgādnes</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01B92E20" w14:textId="77777777" w:rsidR="0083609A" w:rsidRPr="0083609A" w:rsidRDefault="0083609A" w:rsidP="0083609A">
            <w:pPr>
              <w:spacing w:before="195" w:after="0" w:line="240" w:lineRule="auto"/>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Individuālas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nodarbības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pedagoga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skolotāja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vadībā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kurš</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specializējies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dzirdes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traucējumiem</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382B29B6"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Metodiskie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materiāli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skaņu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artikulācijas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apguvei</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automatizēšanai</w:t>
            </w:r>
            <w:proofErr w:type="spellEnd"/>
            <w:r w:rsidRPr="0083609A">
              <w:rPr>
                <w:rFonts w:ascii="Times New Roman" w:eastAsia="Times New Roman" w:hAnsi="Times New Roman" w:cs="Times New Roman"/>
                <w:color w:val="414142"/>
                <w:sz w:val="20"/>
                <w:szCs w:val="20"/>
              </w:rPr>
              <w:t>.</w:t>
            </w:r>
          </w:p>
          <w:p w14:paraId="6AEC0BC6"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grāmatas</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līdzekļi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atbilstoši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programmai</w:t>
            </w:r>
            <w:proofErr w:type="spellEnd"/>
            <w:r w:rsidRPr="0083609A">
              <w:rPr>
                <w:rFonts w:ascii="Times New Roman" w:eastAsia="Times New Roman" w:hAnsi="Times New Roman" w:cs="Times New Roman"/>
                <w:color w:val="414142"/>
                <w:sz w:val="20"/>
                <w:szCs w:val="20"/>
              </w:rPr>
              <w:t>.</w:t>
            </w:r>
          </w:p>
          <w:p w14:paraId="7C8CA7E8"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Teksti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vieglajā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valodā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uzskates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materiāli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alternatīvās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komunikācijas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datorprogrammas</w:t>
            </w:r>
            <w:proofErr w:type="spellEnd"/>
            <w:r w:rsidRPr="0083609A">
              <w:rPr>
                <w:rFonts w:ascii="Times New Roman" w:eastAsia="Times New Roman" w:hAnsi="Times New Roman" w:cs="Times New Roman"/>
                <w:color w:val="414142"/>
                <w:sz w:val="20"/>
                <w:szCs w:val="20"/>
              </w:rPr>
              <w:t>.</w:t>
            </w:r>
          </w:p>
          <w:p w14:paraId="3B126E96"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4. </w:t>
            </w:r>
            <w:proofErr w:type="spellStart"/>
            <w:r w:rsidRPr="0083609A">
              <w:rPr>
                <w:rFonts w:ascii="Times New Roman" w:eastAsia="Times New Roman" w:hAnsi="Times New Roman" w:cs="Times New Roman"/>
                <w:color w:val="414142"/>
                <w:sz w:val="20"/>
                <w:szCs w:val="20"/>
              </w:rPr>
              <w:t>Audioieraksti</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videoieraksti</w:t>
            </w:r>
            <w:proofErr w:type="spellEnd"/>
            <w:r w:rsidRPr="0083609A">
              <w:rPr>
                <w:rFonts w:ascii="Times New Roman" w:eastAsia="Times New Roman" w:hAnsi="Times New Roman" w:cs="Times New Roman"/>
                <w:color w:val="414142"/>
                <w:sz w:val="20"/>
                <w:szCs w:val="20"/>
              </w:rPr>
              <w:t>.</w:t>
            </w:r>
          </w:p>
          <w:p w14:paraId="4D293B58"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5. </w:t>
            </w:r>
            <w:proofErr w:type="spellStart"/>
            <w:r w:rsidRPr="0083609A">
              <w:rPr>
                <w:rFonts w:ascii="Times New Roman" w:eastAsia="Times New Roman" w:hAnsi="Times New Roman" w:cs="Times New Roman"/>
                <w:color w:val="414142"/>
                <w:sz w:val="20"/>
                <w:szCs w:val="20"/>
              </w:rPr>
              <w:t>Datorprogrammas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izrunas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mācīšanai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valodas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veidošanai</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dzirdes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uztveres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attīstīšanai</w:t>
            </w:r>
            <w:proofErr w:type="spellEnd"/>
            <w:r w:rsidRPr="0083609A">
              <w:rPr>
                <w:rFonts w:ascii="Times New Roman" w:eastAsia="Times New Roman" w:hAnsi="Times New Roman" w:cs="Times New Roman"/>
                <w:color w:val="414142"/>
                <w:sz w:val="20"/>
                <w:szCs w:val="20"/>
              </w:rPr>
              <w:t>.</w:t>
            </w:r>
          </w:p>
          <w:p w14:paraId="41D68A6B"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6. FM </w:t>
            </w:r>
            <w:proofErr w:type="spellStart"/>
            <w:r w:rsidRPr="0083609A">
              <w:rPr>
                <w:rFonts w:ascii="Times New Roman" w:eastAsia="Times New Roman" w:hAnsi="Times New Roman" w:cs="Times New Roman"/>
                <w:color w:val="414142"/>
                <w:sz w:val="20"/>
                <w:szCs w:val="20"/>
              </w:rPr>
              <w:t>sistēmas</w:t>
            </w:r>
            <w:proofErr w:type="spellEnd"/>
            <w:r w:rsidRPr="0083609A">
              <w:rPr>
                <w:rFonts w:ascii="Times New Roman" w:eastAsia="Times New Roman" w:hAnsi="Times New Roman" w:cs="Times New Roman"/>
                <w:color w:val="414142"/>
                <w:sz w:val="20"/>
                <w:szCs w:val="20"/>
              </w:rPr>
              <w:t>.</w:t>
            </w:r>
          </w:p>
          <w:p w14:paraId="5E88F07A"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7. </w:t>
            </w:r>
            <w:proofErr w:type="spellStart"/>
            <w:r w:rsidRPr="0083609A">
              <w:rPr>
                <w:rFonts w:ascii="Times New Roman" w:eastAsia="Times New Roman" w:hAnsi="Times New Roman" w:cs="Times New Roman"/>
                <w:color w:val="414142"/>
                <w:sz w:val="20"/>
                <w:szCs w:val="20"/>
              </w:rPr>
              <w:t>Indukcijas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cilpa</w:t>
            </w:r>
            <w:proofErr w:type="spellEnd"/>
            <w:r w:rsidRPr="0083609A">
              <w:rPr>
                <w:rFonts w:ascii="Times New Roman" w:eastAsia="Times New Roman" w:hAnsi="Times New Roman" w:cs="Times New Roman"/>
                <w:color w:val="414142"/>
                <w:sz w:val="20"/>
                <w:szCs w:val="20"/>
              </w:rPr>
              <w:t>.</w:t>
            </w:r>
          </w:p>
          <w:p w14:paraId="467E6EB5"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8. </w:t>
            </w:r>
            <w:proofErr w:type="spellStart"/>
            <w:r w:rsidRPr="0083609A">
              <w:rPr>
                <w:rFonts w:ascii="Times New Roman" w:eastAsia="Times New Roman" w:hAnsi="Times New Roman" w:cs="Times New Roman"/>
                <w:color w:val="414142"/>
                <w:sz w:val="20"/>
                <w:szCs w:val="20"/>
              </w:rPr>
              <w:t>Skaņas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izolācija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individuālā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kabinetā</w:t>
            </w:r>
            <w:proofErr w:type="spellEnd"/>
            <w:r w:rsidRPr="0083609A">
              <w:rPr>
                <w:rFonts w:ascii="Times New Roman" w:eastAsia="Times New Roman" w:hAnsi="Times New Roman" w:cs="Times New Roman"/>
                <w:color w:val="414142"/>
                <w:sz w:val="20"/>
                <w:szCs w:val="20"/>
              </w:rPr>
              <w:t xml:space="preserve"> (nav </w:t>
            </w:r>
            <w:proofErr w:type="spellStart"/>
            <w:r w:rsidRPr="0083609A">
              <w:rPr>
                <w:rFonts w:ascii="Times New Roman" w:eastAsia="Times New Roman" w:hAnsi="Times New Roman" w:cs="Times New Roman"/>
                <w:color w:val="414142"/>
                <w:sz w:val="20"/>
                <w:szCs w:val="20"/>
              </w:rPr>
              <w:t>nepieciešama</w:t>
            </w:r>
            <w:proofErr w:type="spellEnd"/>
            <w:r w:rsidRPr="0083609A">
              <w:rPr>
                <w:rFonts w:ascii="Times New Roman" w:eastAsia="Times New Roman" w:hAnsi="Times New Roman" w:cs="Times New Roman"/>
                <w:color w:val="414142"/>
                <w:sz w:val="20"/>
                <w:szCs w:val="20"/>
              </w:rPr>
              <w:t xml:space="preserve">, ja </w:t>
            </w:r>
            <w:proofErr w:type="spellStart"/>
            <w:r w:rsidRPr="0083609A">
              <w:rPr>
                <w:rFonts w:ascii="Times New Roman" w:eastAsia="Times New Roman" w:hAnsi="Times New Roman" w:cs="Times New Roman"/>
                <w:color w:val="414142"/>
                <w:sz w:val="20"/>
                <w:szCs w:val="20"/>
              </w:rPr>
              <w:t>ir</w:t>
            </w:r>
            <w:proofErr w:type="spellEnd"/>
            <w:r w:rsidRPr="0083609A">
              <w:rPr>
                <w:rFonts w:ascii="Times New Roman" w:eastAsia="Times New Roman" w:hAnsi="Times New Roman" w:cs="Times New Roman"/>
                <w:color w:val="414142"/>
                <w:sz w:val="20"/>
                <w:szCs w:val="20"/>
              </w:rPr>
              <w:t xml:space="preserve"> FM </w:t>
            </w:r>
            <w:proofErr w:type="spellStart"/>
            <w:r w:rsidRPr="0083609A">
              <w:rPr>
                <w:rFonts w:ascii="Times New Roman" w:eastAsia="Times New Roman" w:hAnsi="Times New Roman" w:cs="Times New Roman"/>
                <w:color w:val="414142"/>
                <w:sz w:val="20"/>
                <w:szCs w:val="20"/>
              </w:rPr>
              <w:t>sistēma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cilpa</w:t>
            </w:r>
            <w:proofErr w:type="spellEnd"/>
            <w:r w:rsidRPr="0083609A">
              <w:rPr>
                <w:rFonts w:ascii="Times New Roman" w:eastAsia="Times New Roman" w:hAnsi="Times New Roman" w:cs="Times New Roman"/>
                <w:color w:val="414142"/>
                <w:sz w:val="20"/>
                <w:szCs w:val="20"/>
              </w:rPr>
              <w:t>).</w:t>
            </w:r>
          </w:p>
          <w:p w14:paraId="7B69EF4A"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9. Solu </w:t>
            </w:r>
            <w:proofErr w:type="spellStart"/>
            <w:r w:rsidRPr="0083609A">
              <w:rPr>
                <w:rFonts w:ascii="Times New Roman" w:eastAsia="Times New Roman" w:hAnsi="Times New Roman" w:cs="Times New Roman"/>
                <w:color w:val="414142"/>
                <w:sz w:val="20"/>
                <w:szCs w:val="20"/>
              </w:rPr>
              <w:t>izvietojums</w:t>
            </w:r>
            <w:proofErr w:type="spellEnd"/>
            <w:r w:rsidRPr="0083609A">
              <w:rPr>
                <w:rFonts w:ascii="Times New Roman" w:eastAsia="Times New Roman" w:hAnsi="Times New Roman" w:cs="Times New Roman"/>
                <w:color w:val="414142"/>
                <w:sz w:val="20"/>
                <w:szCs w:val="20"/>
              </w:rPr>
              <w:t xml:space="preserve"> U </w:t>
            </w:r>
            <w:proofErr w:type="spellStart"/>
            <w:r w:rsidRPr="0083609A">
              <w:rPr>
                <w:rFonts w:ascii="Times New Roman" w:eastAsia="Times New Roman" w:hAnsi="Times New Roman" w:cs="Times New Roman"/>
                <w:color w:val="414142"/>
                <w:sz w:val="20"/>
                <w:szCs w:val="20"/>
              </w:rPr>
              <w:t>formā</w:t>
            </w:r>
            <w:proofErr w:type="spellEnd"/>
          </w:p>
        </w:tc>
        <w:tc>
          <w:tcPr>
            <w:tcW w:w="950" w:type="pct"/>
            <w:tcBorders>
              <w:top w:val="outset" w:sz="6" w:space="0" w:color="414142"/>
              <w:left w:val="outset" w:sz="6" w:space="0" w:color="414142"/>
              <w:bottom w:val="outset" w:sz="6" w:space="0" w:color="414142"/>
              <w:right w:val="outset" w:sz="6" w:space="0" w:color="414142"/>
            </w:tcBorders>
            <w:hideMark/>
          </w:tcPr>
          <w:p w14:paraId="2A0DEC69"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Pedagoga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palīgs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kurš</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pārzina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metodiku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dzirdes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traucējumiem</w:t>
            </w:r>
            <w:proofErr w:type="spellEnd"/>
            <w:r w:rsidRPr="0083609A">
              <w:rPr>
                <w:rFonts w:ascii="Times New Roman" w:eastAsia="Times New Roman" w:hAnsi="Times New Roman" w:cs="Times New Roman"/>
                <w:color w:val="414142"/>
                <w:sz w:val="20"/>
                <w:szCs w:val="20"/>
              </w:rPr>
              <w:t>.</w:t>
            </w:r>
          </w:p>
          <w:p w14:paraId="73333BCD"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Speciālais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pedagogs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nedzirdīgiem</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vājdzirdīgiem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logopēds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audiologopēds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individuālam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dzirdes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uztveres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attīstīšanai</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izrunas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veidošanai</w:t>
            </w:r>
            <w:proofErr w:type="spellEnd"/>
            <w:r w:rsidRPr="0083609A">
              <w:rPr>
                <w:rFonts w:ascii="Times New Roman" w:eastAsia="Times New Roman" w:hAnsi="Times New Roman" w:cs="Times New Roman"/>
                <w:color w:val="414142"/>
                <w:sz w:val="20"/>
                <w:szCs w:val="20"/>
              </w:rPr>
              <w:t>)</w:t>
            </w:r>
          </w:p>
        </w:tc>
      </w:tr>
      <w:tr w:rsidR="0083609A" w:rsidRPr="0083609A" w14:paraId="40B7B93F" w14:textId="77777777" w:rsidTr="0083609A">
        <w:tc>
          <w:tcPr>
            <w:tcW w:w="0" w:type="auto"/>
            <w:gridSpan w:val="5"/>
            <w:tcBorders>
              <w:top w:val="outset" w:sz="6" w:space="0" w:color="414142"/>
              <w:left w:val="outset" w:sz="6" w:space="0" w:color="414142"/>
              <w:bottom w:val="outset" w:sz="6" w:space="0" w:color="414142"/>
              <w:right w:val="outset" w:sz="6" w:space="0" w:color="414142"/>
            </w:tcBorders>
            <w:hideMark/>
          </w:tcPr>
          <w:p w14:paraId="4240883F" w14:textId="77777777" w:rsidR="0083609A" w:rsidRPr="0083609A" w:rsidRDefault="0083609A" w:rsidP="0083609A">
            <w:pPr>
              <w:spacing w:before="195" w:after="0" w:line="240" w:lineRule="auto"/>
              <w:jc w:val="center"/>
              <w:rPr>
                <w:rFonts w:ascii="Times New Roman" w:eastAsia="Times New Roman" w:hAnsi="Times New Roman" w:cs="Times New Roman"/>
                <w:b/>
                <w:bCs/>
                <w:color w:val="414142"/>
                <w:sz w:val="20"/>
                <w:szCs w:val="20"/>
              </w:rPr>
            </w:pPr>
            <w:r w:rsidRPr="0083609A">
              <w:rPr>
                <w:rFonts w:ascii="Times New Roman" w:eastAsia="Times New Roman" w:hAnsi="Times New Roman" w:cs="Times New Roman"/>
                <w:b/>
                <w:bCs/>
                <w:color w:val="414142"/>
                <w:sz w:val="20"/>
                <w:szCs w:val="20"/>
              </w:rPr>
              <w:t xml:space="preserve">3. </w:t>
            </w:r>
            <w:proofErr w:type="spellStart"/>
            <w:r w:rsidRPr="0083609A">
              <w:rPr>
                <w:rFonts w:ascii="Times New Roman" w:eastAsia="Times New Roman" w:hAnsi="Times New Roman" w:cs="Times New Roman"/>
                <w:b/>
                <w:bCs/>
                <w:color w:val="414142"/>
                <w:sz w:val="20"/>
                <w:szCs w:val="20"/>
              </w:rPr>
              <w:t>Atbalsta</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pasākumi</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izglītojamiem</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ar</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fiziskās</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attīstības</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traucējumiem</w:t>
            </w:r>
            <w:proofErr w:type="spellEnd"/>
          </w:p>
        </w:tc>
      </w:tr>
      <w:tr w:rsidR="0083609A" w:rsidRPr="0083609A" w14:paraId="6867890A" w14:textId="77777777" w:rsidTr="0083609A">
        <w:tc>
          <w:tcPr>
            <w:tcW w:w="900" w:type="pct"/>
            <w:tcBorders>
              <w:top w:val="outset" w:sz="6" w:space="0" w:color="414142"/>
              <w:left w:val="outset" w:sz="6" w:space="0" w:color="414142"/>
              <w:bottom w:val="outset" w:sz="6" w:space="0" w:color="414142"/>
              <w:right w:val="outset" w:sz="6" w:space="0" w:color="414142"/>
            </w:tcBorders>
            <w:hideMark/>
          </w:tcPr>
          <w:p w14:paraId="634A6FFD" w14:textId="77777777" w:rsidR="0083609A" w:rsidRPr="0083609A" w:rsidRDefault="0083609A" w:rsidP="0083609A">
            <w:pPr>
              <w:spacing w:before="195" w:after="0" w:line="240" w:lineRule="auto"/>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Izglītojamie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fiziskās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traucējumiem</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14:paraId="39B72F67"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Rakstiska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aizstāšana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mutiskām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atbildēm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kuras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tiek</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fiksētas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audioierakstā</w:t>
            </w:r>
            <w:proofErr w:type="spellEnd"/>
            <w:r w:rsidRPr="0083609A">
              <w:rPr>
                <w:rFonts w:ascii="Times New Roman" w:eastAsia="Times New Roman" w:hAnsi="Times New Roman" w:cs="Times New Roman"/>
                <w:color w:val="414142"/>
                <w:sz w:val="20"/>
                <w:szCs w:val="20"/>
              </w:rPr>
              <w:t xml:space="preserve">, ja </w:t>
            </w:r>
            <w:proofErr w:type="spellStart"/>
            <w:r w:rsidRPr="0083609A">
              <w:rPr>
                <w:rFonts w:ascii="Times New Roman" w:eastAsia="Times New Roman" w:hAnsi="Times New Roman" w:cs="Times New Roman"/>
                <w:color w:val="414142"/>
                <w:sz w:val="20"/>
                <w:szCs w:val="20"/>
              </w:rPr>
              <w:lastRenderedPageBreak/>
              <w:t>izglītojamais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fiziskās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traucējumu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dēļ</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nevar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izmantot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rakstāmrīku</w:t>
            </w:r>
            <w:proofErr w:type="spellEnd"/>
            <w:r w:rsidRPr="0083609A">
              <w:rPr>
                <w:rFonts w:ascii="Times New Roman" w:eastAsia="Times New Roman" w:hAnsi="Times New Roman" w:cs="Times New Roman"/>
                <w:color w:val="414142"/>
                <w:sz w:val="20"/>
                <w:szCs w:val="20"/>
              </w:rPr>
              <w:t>.</w:t>
            </w:r>
          </w:p>
          <w:p w14:paraId="43A24AE0"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Pagarināts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izpildes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laiks</w:t>
            </w:r>
            <w:proofErr w:type="spellEnd"/>
            <w:r w:rsidRPr="0083609A">
              <w:rPr>
                <w:rFonts w:ascii="Times New Roman" w:eastAsia="Times New Roman" w:hAnsi="Times New Roman" w:cs="Times New Roman"/>
                <w:color w:val="414142"/>
                <w:sz w:val="20"/>
                <w:szCs w:val="20"/>
              </w:rPr>
              <w:t>.</w:t>
            </w:r>
          </w:p>
          <w:p w14:paraId="441F3FA7"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Palielināts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starpbrīžu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skaits</w:t>
            </w:r>
            <w:proofErr w:type="spellEnd"/>
            <w:r w:rsidRPr="0083609A">
              <w:rPr>
                <w:rFonts w:ascii="Times New Roman" w:eastAsia="Times New Roman" w:hAnsi="Times New Roman" w:cs="Times New Roman"/>
                <w:color w:val="414142"/>
                <w:sz w:val="20"/>
                <w:szCs w:val="20"/>
              </w:rPr>
              <w:t>.</w:t>
            </w:r>
          </w:p>
          <w:p w14:paraId="7DD9C00F"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4. </w:t>
            </w:r>
            <w:proofErr w:type="spellStart"/>
            <w:r w:rsidRPr="0083609A">
              <w:rPr>
                <w:rFonts w:ascii="Times New Roman" w:eastAsia="Times New Roman" w:hAnsi="Times New Roman" w:cs="Times New Roman"/>
                <w:color w:val="414142"/>
                <w:sz w:val="20"/>
                <w:szCs w:val="20"/>
              </w:rPr>
              <w:t>Garākas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atpūtas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pauzes</w:t>
            </w:r>
            <w:proofErr w:type="spellEnd"/>
            <w:r w:rsidRPr="0083609A">
              <w:rPr>
                <w:rFonts w:ascii="Times New Roman" w:eastAsia="Times New Roman" w:hAnsi="Times New Roman" w:cs="Times New Roman"/>
                <w:color w:val="414142"/>
                <w:sz w:val="20"/>
                <w:szCs w:val="20"/>
              </w:rPr>
              <w:t>.</w:t>
            </w:r>
          </w:p>
          <w:p w14:paraId="25A9E9D9"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5. </w:t>
            </w:r>
            <w:proofErr w:type="spellStart"/>
            <w:r w:rsidRPr="0083609A">
              <w:rPr>
                <w:rFonts w:ascii="Times New Roman" w:eastAsia="Times New Roman" w:hAnsi="Times New Roman" w:cs="Times New Roman"/>
                <w:color w:val="414142"/>
                <w:sz w:val="20"/>
                <w:szCs w:val="20"/>
              </w:rPr>
              <w:t>Iespēja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aizstāt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mutvārdu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atbildi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rakstisku</w:t>
            </w:r>
            <w:proofErr w:type="spellEnd"/>
            <w:r w:rsidRPr="0083609A">
              <w:rPr>
                <w:rFonts w:ascii="Times New Roman" w:eastAsia="Times New Roman" w:hAnsi="Times New Roman" w:cs="Times New Roman"/>
                <w:color w:val="414142"/>
                <w:sz w:val="20"/>
                <w:szCs w:val="20"/>
              </w:rPr>
              <w:t>/</w:t>
            </w:r>
            <w:proofErr w:type="spellStart"/>
            <w:r w:rsidRPr="0083609A">
              <w:rPr>
                <w:rFonts w:ascii="Times New Roman" w:eastAsia="Times New Roman" w:hAnsi="Times New Roman" w:cs="Times New Roman"/>
                <w:color w:val="414142"/>
                <w:sz w:val="20"/>
                <w:szCs w:val="20"/>
              </w:rPr>
              <w:t>zīmējumu</w:t>
            </w:r>
            <w:proofErr w:type="spellEnd"/>
            <w:r w:rsidRPr="0083609A">
              <w:rPr>
                <w:rFonts w:ascii="Times New Roman" w:eastAsia="Times New Roman" w:hAnsi="Times New Roman" w:cs="Times New Roman"/>
                <w:color w:val="414142"/>
                <w:sz w:val="20"/>
                <w:szCs w:val="20"/>
              </w:rPr>
              <w:t xml:space="preserve"> (ja nav </w:t>
            </w:r>
            <w:proofErr w:type="spellStart"/>
            <w:r w:rsidRPr="0083609A">
              <w:rPr>
                <w:rFonts w:ascii="Times New Roman" w:eastAsia="Times New Roman" w:hAnsi="Times New Roman" w:cs="Times New Roman"/>
                <w:color w:val="414142"/>
                <w:sz w:val="20"/>
                <w:szCs w:val="20"/>
              </w:rPr>
              <w:t>iespējams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demonstrēt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runātprasmi</w:t>
            </w:r>
            <w:proofErr w:type="spellEnd"/>
            <w:r w:rsidRPr="0083609A">
              <w:rPr>
                <w:rFonts w:ascii="Times New Roman" w:eastAsia="Times New Roman" w:hAnsi="Times New Roman" w:cs="Times New Roman"/>
                <w:color w:val="414142"/>
                <w:sz w:val="20"/>
                <w:szCs w:val="20"/>
              </w:rPr>
              <w:t>)</w:t>
            </w:r>
          </w:p>
        </w:tc>
        <w:tc>
          <w:tcPr>
            <w:tcW w:w="1100" w:type="pct"/>
            <w:tcBorders>
              <w:top w:val="outset" w:sz="6" w:space="0" w:color="414142"/>
              <w:left w:val="outset" w:sz="6" w:space="0" w:color="414142"/>
              <w:bottom w:val="outset" w:sz="6" w:space="0" w:color="414142"/>
              <w:right w:val="outset" w:sz="6" w:space="0" w:color="414142"/>
            </w:tcBorders>
            <w:hideMark/>
          </w:tcPr>
          <w:p w14:paraId="027D00FA" w14:textId="77777777" w:rsidR="0083609A" w:rsidRPr="0083609A" w:rsidRDefault="0083609A" w:rsidP="0083609A">
            <w:pPr>
              <w:spacing w:before="195" w:after="0" w:line="240" w:lineRule="auto"/>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lastRenderedPageBreak/>
              <w:t> </w:t>
            </w:r>
          </w:p>
        </w:tc>
        <w:tc>
          <w:tcPr>
            <w:tcW w:w="1100" w:type="pct"/>
            <w:tcBorders>
              <w:top w:val="outset" w:sz="6" w:space="0" w:color="414142"/>
              <w:left w:val="outset" w:sz="6" w:space="0" w:color="414142"/>
              <w:bottom w:val="outset" w:sz="6" w:space="0" w:color="414142"/>
              <w:right w:val="outset" w:sz="6" w:space="0" w:color="414142"/>
            </w:tcBorders>
            <w:hideMark/>
          </w:tcPr>
          <w:p w14:paraId="109B33D1"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Inženiertehniskā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piemērotība</w:t>
            </w:r>
            <w:proofErr w:type="spellEnd"/>
            <w:r w:rsidRPr="0083609A">
              <w:rPr>
                <w:rFonts w:ascii="Times New Roman" w:eastAsia="Times New Roman" w:hAnsi="Times New Roman" w:cs="Times New Roman"/>
                <w:color w:val="414142"/>
                <w:sz w:val="20"/>
                <w:szCs w:val="20"/>
              </w:rPr>
              <w:t xml:space="preserve"> – </w:t>
            </w:r>
            <w:proofErr w:type="spellStart"/>
            <w:r w:rsidRPr="0083609A">
              <w:rPr>
                <w:rFonts w:ascii="Times New Roman" w:eastAsia="Times New Roman" w:hAnsi="Times New Roman" w:cs="Times New Roman"/>
                <w:color w:val="414142"/>
                <w:sz w:val="20"/>
                <w:szCs w:val="20"/>
              </w:rPr>
              <w:t>uzbrauktuves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lifti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pielāgotas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durvis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tualetes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dušas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telpas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lastRenderedPageBreak/>
              <w:t>izglītojamiem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invalīdu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ratiņos</w:t>
            </w:r>
            <w:proofErr w:type="spellEnd"/>
            <w:r w:rsidRPr="0083609A">
              <w:rPr>
                <w:rFonts w:ascii="Times New Roman" w:eastAsia="Times New Roman" w:hAnsi="Times New Roman" w:cs="Times New Roman"/>
                <w:color w:val="414142"/>
                <w:sz w:val="20"/>
                <w:szCs w:val="20"/>
              </w:rPr>
              <w:t>.</w:t>
            </w:r>
          </w:p>
          <w:p w14:paraId="2D1F86DC"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Individuāli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pielāgoti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krēsli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galdi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pretslīdes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paliktnis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galda</w:t>
            </w:r>
            <w:proofErr w:type="spellEnd"/>
            <w:r w:rsidRPr="0083609A">
              <w:rPr>
                <w:rFonts w:ascii="Times New Roman" w:eastAsia="Times New Roman" w:hAnsi="Times New Roman" w:cs="Times New Roman"/>
                <w:color w:val="414142"/>
                <w:sz w:val="20"/>
                <w:szCs w:val="20"/>
              </w:rPr>
              <w:t>.</w:t>
            </w:r>
          </w:p>
          <w:p w14:paraId="2D857DAA"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Palīgierīces</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speciāli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rakstāmpiederumi</w:t>
            </w:r>
            <w:proofErr w:type="spellEnd"/>
            <w:r w:rsidRPr="0083609A">
              <w:rPr>
                <w:rFonts w:ascii="Times New Roman" w:eastAsia="Times New Roman" w:hAnsi="Times New Roman" w:cs="Times New Roman"/>
                <w:color w:val="414142"/>
                <w:sz w:val="20"/>
                <w:szCs w:val="20"/>
              </w:rPr>
              <w:t>.</w:t>
            </w:r>
          </w:p>
          <w:p w14:paraId="7532B121"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4. </w:t>
            </w:r>
            <w:proofErr w:type="spellStart"/>
            <w:r w:rsidRPr="0083609A">
              <w:rPr>
                <w:rFonts w:ascii="Times New Roman" w:eastAsia="Times New Roman" w:hAnsi="Times New Roman" w:cs="Times New Roman"/>
                <w:color w:val="414142"/>
                <w:sz w:val="20"/>
                <w:szCs w:val="20"/>
              </w:rPr>
              <w:t>Datora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izmantošana</w:t>
            </w:r>
            <w:proofErr w:type="spellEnd"/>
            <w:r w:rsidRPr="0083609A">
              <w:rPr>
                <w:rFonts w:ascii="Times New Roman" w:eastAsia="Times New Roman" w:hAnsi="Times New Roman" w:cs="Times New Roman"/>
                <w:color w:val="414142"/>
                <w:sz w:val="20"/>
                <w:szCs w:val="20"/>
              </w:rPr>
              <w:t xml:space="preserve"> bez </w:t>
            </w:r>
            <w:proofErr w:type="spellStart"/>
            <w:r w:rsidRPr="0083609A">
              <w:rPr>
                <w:rFonts w:ascii="Times New Roman" w:eastAsia="Times New Roman" w:hAnsi="Times New Roman" w:cs="Times New Roman"/>
                <w:color w:val="414142"/>
                <w:sz w:val="20"/>
                <w:szCs w:val="20"/>
              </w:rPr>
              <w:t>teksta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redaktora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iespējām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rakstiskas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sniegšanai</w:t>
            </w:r>
            <w:proofErr w:type="spellEnd"/>
            <w:r w:rsidRPr="0083609A">
              <w:rPr>
                <w:rFonts w:ascii="Times New Roman" w:eastAsia="Times New Roman" w:hAnsi="Times New Roman" w:cs="Times New Roman"/>
                <w:color w:val="414142"/>
                <w:sz w:val="20"/>
                <w:szCs w:val="20"/>
              </w:rPr>
              <w:t>.</w:t>
            </w:r>
          </w:p>
          <w:p w14:paraId="34C23F0B"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5. </w:t>
            </w:r>
            <w:proofErr w:type="spellStart"/>
            <w:r w:rsidRPr="0083609A">
              <w:rPr>
                <w:rFonts w:ascii="Times New Roman" w:eastAsia="Times New Roman" w:hAnsi="Times New Roman" w:cs="Times New Roman"/>
                <w:color w:val="414142"/>
                <w:sz w:val="20"/>
                <w:szCs w:val="20"/>
              </w:rPr>
              <w:t>Speciāli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rīki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ēdināšanai</w:t>
            </w:r>
            <w:proofErr w:type="spellEnd"/>
          </w:p>
        </w:tc>
        <w:tc>
          <w:tcPr>
            <w:tcW w:w="950" w:type="pct"/>
            <w:tcBorders>
              <w:top w:val="outset" w:sz="6" w:space="0" w:color="414142"/>
              <w:left w:val="outset" w:sz="6" w:space="0" w:color="414142"/>
              <w:bottom w:val="outset" w:sz="6" w:space="0" w:color="414142"/>
              <w:right w:val="outset" w:sz="6" w:space="0" w:color="414142"/>
            </w:tcBorders>
            <w:hideMark/>
          </w:tcPr>
          <w:p w14:paraId="1AF94CCF"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lastRenderedPageBreak/>
              <w:t xml:space="preserve">1. </w:t>
            </w:r>
            <w:proofErr w:type="spellStart"/>
            <w:r w:rsidRPr="0083609A">
              <w:rPr>
                <w:rFonts w:ascii="Times New Roman" w:eastAsia="Times New Roman" w:hAnsi="Times New Roman" w:cs="Times New Roman"/>
                <w:color w:val="414142"/>
                <w:sz w:val="20"/>
                <w:szCs w:val="20"/>
              </w:rPr>
              <w:t>Skolotāja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palīgs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asistents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Veselības</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darbspēju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lastRenderedPageBreak/>
              <w:t>ekspertīzes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ārstu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valsts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komisijas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atzinumu</w:t>
            </w:r>
            <w:proofErr w:type="spellEnd"/>
            <w:r w:rsidRPr="0083609A">
              <w:rPr>
                <w:rFonts w:ascii="Times New Roman" w:eastAsia="Times New Roman" w:hAnsi="Times New Roman" w:cs="Times New Roman"/>
                <w:color w:val="414142"/>
                <w:sz w:val="20"/>
                <w:szCs w:val="20"/>
              </w:rPr>
              <w:t>).</w:t>
            </w:r>
          </w:p>
          <w:p w14:paraId="6904636F"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Psihologs</w:t>
            </w:r>
            <w:proofErr w:type="spellEnd"/>
          </w:p>
        </w:tc>
      </w:tr>
      <w:tr w:rsidR="0083609A" w:rsidRPr="0083609A" w14:paraId="35BAC2ED" w14:textId="77777777" w:rsidTr="0083609A">
        <w:tc>
          <w:tcPr>
            <w:tcW w:w="0" w:type="auto"/>
            <w:gridSpan w:val="5"/>
            <w:tcBorders>
              <w:top w:val="outset" w:sz="6" w:space="0" w:color="414142"/>
              <w:left w:val="outset" w:sz="6" w:space="0" w:color="414142"/>
              <w:bottom w:val="outset" w:sz="6" w:space="0" w:color="414142"/>
              <w:right w:val="outset" w:sz="6" w:space="0" w:color="414142"/>
            </w:tcBorders>
            <w:hideMark/>
          </w:tcPr>
          <w:p w14:paraId="67013E2A" w14:textId="77777777" w:rsidR="0083609A" w:rsidRPr="0083609A" w:rsidRDefault="0083609A" w:rsidP="0083609A">
            <w:pPr>
              <w:spacing w:before="195" w:after="0" w:line="240" w:lineRule="auto"/>
              <w:jc w:val="center"/>
              <w:rPr>
                <w:rFonts w:ascii="Times New Roman" w:eastAsia="Times New Roman" w:hAnsi="Times New Roman" w:cs="Times New Roman"/>
                <w:b/>
                <w:bCs/>
                <w:color w:val="414142"/>
                <w:sz w:val="20"/>
                <w:szCs w:val="20"/>
              </w:rPr>
            </w:pPr>
            <w:r w:rsidRPr="0083609A">
              <w:rPr>
                <w:rFonts w:ascii="Times New Roman" w:eastAsia="Times New Roman" w:hAnsi="Times New Roman" w:cs="Times New Roman"/>
                <w:b/>
                <w:bCs/>
                <w:color w:val="414142"/>
                <w:sz w:val="20"/>
                <w:szCs w:val="20"/>
              </w:rPr>
              <w:lastRenderedPageBreak/>
              <w:t xml:space="preserve">4. </w:t>
            </w:r>
            <w:proofErr w:type="spellStart"/>
            <w:r w:rsidRPr="0083609A">
              <w:rPr>
                <w:rFonts w:ascii="Times New Roman" w:eastAsia="Times New Roman" w:hAnsi="Times New Roman" w:cs="Times New Roman"/>
                <w:b/>
                <w:bCs/>
                <w:color w:val="414142"/>
                <w:sz w:val="20"/>
                <w:szCs w:val="20"/>
              </w:rPr>
              <w:t>Atbalsta</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pasākumi</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izglītojamiem</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ar</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valodas</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traucējumiem</w:t>
            </w:r>
            <w:proofErr w:type="spellEnd"/>
          </w:p>
        </w:tc>
      </w:tr>
      <w:tr w:rsidR="0083609A" w:rsidRPr="0083609A" w14:paraId="1853F3C4" w14:textId="77777777" w:rsidTr="0083609A">
        <w:tc>
          <w:tcPr>
            <w:tcW w:w="900" w:type="pct"/>
            <w:tcBorders>
              <w:top w:val="outset" w:sz="6" w:space="0" w:color="414142"/>
              <w:left w:val="outset" w:sz="6" w:space="0" w:color="414142"/>
              <w:bottom w:val="outset" w:sz="6" w:space="0" w:color="414142"/>
              <w:right w:val="outset" w:sz="6" w:space="0" w:color="414142"/>
            </w:tcBorders>
            <w:hideMark/>
          </w:tcPr>
          <w:p w14:paraId="58D4C6A1" w14:textId="77777777" w:rsidR="0083609A" w:rsidRPr="0083609A" w:rsidRDefault="0083609A" w:rsidP="0083609A">
            <w:pPr>
              <w:spacing w:before="195" w:after="0" w:line="240" w:lineRule="auto"/>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Izglītojamie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valodas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traucējumiem</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14:paraId="75D4E1BB"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Specifisku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treniņu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nodrošināšana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skaņas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atpazīšanai</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apgūto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skaņu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nostiprināšanai</w:t>
            </w:r>
            <w:proofErr w:type="spellEnd"/>
            <w:r w:rsidRPr="0083609A">
              <w:rPr>
                <w:rFonts w:ascii="Times New Roman" w:eastAsia="Times New Roman" w:hAnsi="Times New Roman" w:cs="Times New Roman"/>
                <w:color w:val="414142"/>
                <w:sz w:val="20"/>
                <w:szCs w:val="20"/>
              </w:rPr>
              <w:t>.</w:t>
            </w:r>
          </w:p>
          <w:p w14:paraId="02E4BB92"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Iespēja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aizstāt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mutvārdu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atbildi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rakstisku</w:t>
            </w:r>
            <w:proofErr w:type="spellEnd"/>
            <w:r w:rsidRPr="0083609A">
              <w:rPr>
                <w:rFonts w:ascii="Times New Roman" w:eastAsia="Times New Roman" w:hAnsi="Times New Roman" w:cs="Times New Roman"/>
                <w:color w:val="414142"/>
                <w:sz w:val="20"/>
                <w:szCs w:val="20"/>
              </w:rPr>
              <w:t xml:space="preserve"> (ja nav </w:t>
            </w:r>
            <w:proofErr w:type="spellStart"/>
            <w:r w:rsidRPr="0083609A">
              <w:rPr>
                <w:rFonts w:ascii="Times New Roman" w:eastAsia="Times New Roman" w:hAnsi="Times New Roman" w:cs="Times New Roman"/>
                <w:color w:val="414142"/>
                <w:sz w:val="20"/>
                <w:szCs w:val="20"/>
              </w:rPr>
              <w:t>iespējams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demonstrēt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runātprasmi</w:t>
            </w:r>
            <w:proofErr w:type="spellEnd"/>
            <w:r w:rsidRPr="0083609A">
              <w:rPr>
                <w:rFonts w:ascii="Times New Roman" w:eastAsia="Times New Roman" w:hAnsi="Times New Roman" w:cs="Times New Roman"/>
                <w:color w:val="414142"/>
                <w:sz w:val="20"/>
                <w:szCs w:val="20"/>
              </w:rPr>
              <w:t>).</w:t>
            </w:r>
          </w:p>
          <w:p w14:paraId="1BFC949A"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Iespēja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izmantot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atgādnes</w:t>
            </w:r>
            <w:proofErr w:type="spellEnd"/>
            <w:r w:rsidRPr="0083609A">
              <w:rPr>
                <w:rFonts w:ascii="Times New Roman" w:eastAsia="Times New Roman" w:hAnsi="Times New Roman" w:cs="Times New Roman"/>
                <w:color w:val="414142"/>
                <w:sz w:val="20"/>
                <w:szCs w:val="20"/>
              </w:rPr>
              <w:t>.</w:t>
            </w:r>
          </w:p>
          <w:p w14:paraId="43DD9324"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4. </w:t>
            </w:r>
            <w:proofErr w:type="spellStart"/>
            <w:r w:rsidRPr="0083609A">
              <w:rPr>
                <w:rFonts w:ascii="Times New Roman" w:eastAsia="Times New Roman" w:hAnsi="Times New Roman" w:cs="Times New Roman"/>
                <w:color w:val="414142"/>
                <w:sz w:val="20"/>
                <w:szCs w:val="20"/>
              </w:rPr>
              <w:t>Verbālās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informācijas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papildināšana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informāciju</w:t>
            </w:r>
            <w:proofErr w:type="spellEnd"/>
            <w:r w:rsidRPr="0083609A">
              <w:rPr>
                <w:rFonts w:ascii="Times New Roman" w:eastAsia="Times New Roman" w:hAnsi="Times New Roman" w:cs="Times New Roman"/>
                <w:color w:val="414142"/>
                <w:sz w:val="20"/>
                <w:szCs w:val="20"/>
              </w:rPr>
              <w:t>.</w:t>
            </w:r>
          </w:p>
          <w:p w14:paraId="2662A997"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5. </w:t>
            </w:r>
            <w:proofErr w:type="spellStart"/>
            <w:r w:rsidRPr="0083609A">
              <w:rPr>
                <w:rFonts w:ascii="Times New Roman" w:eastAsia="Times New Roman" w:hAnsi="Times New Roman" w:cs="Times New Roman"/>
                <w:color w:val="414142"/>
                <w:sz w:val="20"/>
                <w:szCs w:val="20"/>
              </w:rPr>
              <w:t>Pagarināts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izpildes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laiks</w:t>
            </w:r>
            <w:proofErr w:type="spellEnd"/>
            <w:r w:rsidRPr="0083609A">
              <w:rPr>
                <w:rFonts w:ascii="Times New Roman" w:eastAsia="Times New Roman" w:hAnsi="Times New Roman" w:cs="Times New Roman"/>
                <w:color w:val="414142"/>
                <w:sz w:val="20"/>
                <w:szCs w:val="20"/>
              </w:rPr>
              <w:t xml:space="preserve"> – </w:t>
            </w:r>
            <w:proofErr w:type="spellStart"/>
            <w:r w:rsidRPr="0083609A">
              <w:rPr>
                <w:rFonts w:ascii="Times New Roman" w:eastAsia="Times New Roman" w:hAnsi="Times New Roman" w:cs="Times New Roman"/>
                <w:color w:val="414142"/>
                <w:sz w:val="20"/>
                <w:szCs w:val="20"/>
              </w:rPr>
              <w:t>līdz</w:t>
            </w:r>
            <w:proofErr w:type="spellEnd"/>
            <w:r w:rsidRPr="0083609A">
              <w:rPr>
                <w:rFonts w:ascii="Times New Roman" w:eastAsia="Times New Roman" w:hAnsi="Times New Roman" w:cs="Times New Roman"/>
                <w:color w:val="414142"/>
                <w:sz w:val="20"/>
                <w:szCs w:val="20"/>
              </w:rPr>
              <w:t xml:space="preserve"> 30 % no </w:t>
            </w:r>
            <w:proofErr w:type="spellStart"/>
            <w:r w:rsidRPr="0083609A">
              <w:rPr>
                <w:rFonts w:ascii="Times New Roman" w:eastAsia="Times New Roman" w:hAnsi="Times New Roman" w:cs="Times New Roman"/>
                <w:color w:val="414142"/>
                <w:sz w:val="20"/>
                <w:szCs w:val="20"/>
              </w:rPr>
              <w:t>kopējā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laika</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3210D3B5"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Individuālas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nodarbības</w:t>
            </w:r>
            <w:proofErr w:type="spellEnd"/>
            <w:r w:rsidRPr="0083609A">
              <w:rPr>
                <w:rFonts w:ascii="Times New Roman" w:eastAsia="Times New Roman" w:hAnsi="Times New Roman" w:cs="Times New Roman"/>
                <w:color w:val="414142"/>
                <w:sz w:val="20"/>
                <w:szCs w:val="20"/>
              </w:rPr>
              <w:t>.</w:t>
            </w:r>
          </w:p>
          <w:p w14:paraId="4A969607"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Logopēdiskās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nodarbības</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0E066B21"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Dators</w:t>
            </w:r>
            <w:proofErr w:type="spellEnd"/>
            <w:r w:rsidRPr="0083609A">
              <w:rPr>
                <w:rFonts w:ascii="Times New Roman" w:eastAsia="Times New Roman" w:hAnsi="Times New Roman" w:cs="Times New Roman"/>
                <w:color w:val="414142"/>
                <w:sz w:val="20"/>
                <w:szCs w:val="20"/>
              </w:rPr>
              <w:t xml:space="preserve">, t. sk. </w:t>
            </w:r>
            <w:proofErr w:type="spellStart"/>
            <w:r w:rsidRPr="0083609A">
              <w:rPr>
                <w:rFonts w:ascii="Times New Roman" w:eastAsia="Times New Roman" w:hAnsi="Times New Roman" w:cs="Times New Roman"/>
                <w:color w:val="414142"/>
                <w:sz w:val="20"/>
                <w:szCs w:val="20"/>
              </w:rPr>
              <w:t>personīgā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ierīce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programmnodrošinājumu</w:t>
            </w:r>
            <w:proofErr w:type="spellEnd"/>
            <w:r w:rsidRPr="0083609A">
              <w:rPr>
                <w:rFonts w:ascii="Times New Roman" w:eastAsia="Times New Roman" w:hAnsi="Times New Roman" w:cs="Times New Roman"/>
                <w:color w:val="414142"/>
                <w:sz w:val="20"/>
                <w:szCs w:val="20"/>
              </w:rPr>
              <w:t xml:space="preserve">, t. sk. </w:t>
            </w:r>
            <w:proofErr w:type="spellStart"/>
            <w:r w:rsidRPr="0083609A">
              <w:rPr>
                <w:rFonts w:ascii="Times New Roman" w:eastAsia="Times New Roman" w:hAnsi="Times New Roman" w:cs="Times New Roman"/>
                <w:color w:val="414142"/>
                <w:sz w:val="20"/>
                <w:szCs w:val="20"/>
              </w:rPr>
              <w:t>teksta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labošanas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rīkiem</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balss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sintezatoru</w:t>
            </w:r>
            <w:proofErr w:type="spellEnd"/>
            <w:r w:rsidRPr="0083609A">
              <w:rPr>
                <w:rFonts w:ascii="Times New Roman" w:eastAsia="Times New Roman" w:hAnsi="Times New Roman" w:cs="Times New Roman"/>
                <w:color w:val="414142"/>
                <w:sz w:val="20"/>
                <w:szCs w:val="20"/>
              </w:rPr>
              <w:t>.</w:t>
            </w:r>
          </w:p>
          <w:p w14:paraId="274889A3"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metodiskie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materiāli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logopēdijas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nodarbībām</w:t>
            </w:r>
            <w:proofErr w:type="spellEnd"/>
          </w:p>
        </w:tc>
        <w:tc>
          <w:tcPr>
            <w:tcW w:w="950" w:type="pct"/>
            <w:tcBorders>
              <w:top w:val="outset" w:sz="6" w:space="0" w:color="414142"/>
              <w:left w:val="outset" w:sz="6" w:space="0" w:color="414142"/>
              <w:bottom w:val="outset" w:sz="6" w:space="0" w:color="414142"/>
              <w:right w:val="outset" w:sz="6" w:space="0" w:color="414142"/>
            </w:tcBorders>
            <w:hideMark/>
          </w:tcPr>
          <w:p w14:paraId="24D4F1FB" w14:textId="77777777" w:rsidR="0083609A" w:rsidRPr="0083609A" w:rsidRDefault="0083609A" w:rsidP="0083609A">
            <w:pPr>
              <w:spacing w:before="195" w:after="0" w:line="240" w:lineRule="auto"/>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Logopēds</w:t>
            </w:r>
            <w:proofErr w:type="spellEnd"/>
          </w:p>
        </w:tc>
      </w:tr>
      <w:tr w:rsidR="0083609A" w:rsidRPr="0083609A" w14:paraId="1B8E6150" w14:textId="77777777" w:rsidTr="0083609A">
        <w:tc>
          <w:tcPr>
            <w:tcW w:w="0" w:type="auto"/>
            <w:gridSpan w:val="5"/>
            <w:tcBorders>
              <w:top w:val="outset" w:sz="6" w:space="0" w:color="414142"/>
              <w:left w:val="outset" w:sz="6" w:space="0" w:color="414142"/>
              <w:bottom w:val="outset" w:sz="6" w:space="0" w:color="414142"/>
              <w:right w:val="outset" w:sz="6" w:space="0" w:color="414142"/>
            </w:tcBorders>
            <w:hideMark/>
          </w:tcPr>
          <w:p w14:paraId="67BB67EA" w14:textId="77777777" w:rsidR="0083609A" w:rsidRPr="0083609A" w:rsidRDefault="0083609A" w:rsidP="0083609A">
            <w:pPr>
              <w:spacing w:before="195" w:after="0" w:line="240" w:lineRule="auto"/>
              <w:jc w:val="center"/>
              <w:rPr>
                <w:rFonts w:ascii="Times New Roman" w:eastAsia="Times New Roman" w:hAnsi="Times New Roman" w:cs="Times New Roman"/>
                <w:b/>
                <w:bCs/>
                <w:color w:val="414142"/>
                <w:sz w:val="20"/>
                <w:szCs w:val="20"/>
              </w:rPr>
            </w:pPr>
            <w:r w:rsidRPr="0083609A">
              <w:rPr>
                <w:rFonts w:ascii="Times New Roman" w:eastAsia="Times New Roman" w:hAnsi="Times New Roman" w:cs="Times New Roman"/>
                <w:b/>
                <w:bCs/>
                <w:color w:val="414142"/>
                <w:sz w:val="20"/>
                <w:szCs w:val="20"/>
              </w:rPr>
              <w:t xml:space="preserve">5. </w:t>
            </w:r>
            <w:proofErr w:type="spellStart"/>
            <w:r w:rsidRPr="0083609A">
              <w:rPr>
                <w:rFonts w:ascii="Times New Roman" w:eastAsia="Times New Roman" w:hAnsi="Times New Roman" w:cs="Times New Roman"/>
                <w:b/>
                <w:bCs/>
                <w:color w:val="414142"/>
                <w:sz w:val="20"/>
                <w:szCs w:val="20"/>
              </w:rPr>
              <w:t>Atbalsta</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pasākumi</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izglītojamiem</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ar</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mācīšanās</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traucējumiem</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jauktiem</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attīstības</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traucējumiem</w:t>
            </w:r>
            <w:proofErr w:type="spellEnd"/>
            <w:r w:rsidRPr="0083609A">
              <w:rPr>
                <w:rFonts w:ascii="Times New Roman" w:eastAsia="Times New Roman" w:hAnsi="Times New Roman" w:cs="Times New Roman"/>
                <w:b/>
                <w:bCs/>
                <w:color w:val="414142"/>
                <w:sz w:val="20"/>
                <w:szCs w:val="20"/>
              </w:rPr>
              <w:t>)</w:t>
            </w:r>
          </w:p>
        </w:tc>
      </w:tr>
      <w:tr w:rsidR="0083609A" w:rsidRPr="0083609A" w14:paraId="5462C7A4" w14:textId="77777777" w:rsidTr="0083609A">
        <w:tc>
          <w:tcPr>
            <w:tcW w:w="900" w:type="pct"/>
            <w:tcBorders>
              <w:top w:val="outset" w:sz="6" w:space="0" w:color="414142"/>
              <w:left w:val="outset" w:sz="6" w:space="0" w:color="414142"/>
              <w:bottom w:val="outset" w:sz="6" w:space="0" w:color="414142"/>
              <w:right w:val="outset" w:sz="6" w:space="0" w:color="414142"/>
            </w:tcBorders>
            <w:hideMark/>
          </w:tcPr>
          <w:p w14:paraId="403803B8"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Izglītojamie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w:t>
            </w:r>
          </w:p>
          <w:p w14:paraId="3FF37286"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1) </w:t>
            </w:r>
            <w:proofErr w:type="spellStart"/>
            <w:r w:rsidRPr="0083609A">
              <w:rPr>
                <w:rFonts w:ascii="Times New Roman" w:eastAsia="Times New Roman" w:hAnsi="Times New Roman" w:cs="Times New Roman"/>
                <w:color w:val="414142"/>
                <w:sz w:val="20"/>
                <w:szCs w:val="20"/>
              </w:rPr>
              <w:t>mācīšanās</w:t>
            </w:r>
            <w:proofErr w:type="spellEnd"/>
            <w:r w:rsidRPr="0083609A">
              <w:rPr>
                <w:rFonts w:ascii="Times New Roman" w:eastAsia="Times New Roman" w:hAnsi="Times New Roman" w:cs="Times New Roman"/>
                <w:color w:val="414142"/>
                <w:sz w:val="20"/>
                <w:szCs w:val="20"/>
              </w:rPr>
              <w:t xml:space="preserve"> </w:t>
            </w:r>
            <w:proofErr w:type="spellStart"/>
            <w:proofErr w:type="gramStart"/>
            <w:r w:rsidRPr="0083609A">
              <w:rPr>
                <w:rFonts w:ascii="Times New Roman" w:eastAsia="Times New Roman" w:hAnsi="Times New Roman" w:cs="Times New Roman"/>
                <w:color w:val="414142"/>
                <w:sz w:val="20"/>
                <w:szCs w:val="20"/>
              </w:rPr>
              <w:t>traucējumiem</w:t>
            </w:r>
            <w:proofErr w:type="spellEnd"/>
            <w:r w:rsidRPr="0083609A">
              <w:rPr>
                <w:rFonts w:ascii="Times New Roman" w:eastAsia="Times New Roman" w:hAnsi="Times New Roman" w:cs="Times New Roman"/>
                <w:color w:val="414142"/>
                <w:sz w:val="20"/>
                <w:szCs w:val="20"/>
              </w:rPr>
              <w:t>;</w:t>
            </w:r>
            <w:proofErr w:type="gramEnd"/>
          </w:p>
          <w:p w14:paraId="797D5FDC"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lastRenderedPageBreak/>
              <w:t>2) </w:t>
            </w:r>
            <w:proofErr w:type="spellStart"/>
            <w:r w:rsidRPr="0083609A">
              <w:rPr>
                <w:rFonts w:ascii="Times New Roman" w:eastAsia="Times New Roman" w:hAnsi="Times New Roman" w:cs="Times New Roman"/>
                <w:color w:val="414142"/>
                <w:sz w:val="20"/>
                <w:szCs w:val="20"/>
              </w:rPr>
              <w:t>jauktiem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traucējumiem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pirmsskolas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posmā</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14:paraId="59D36B50"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lastRenderedPageBreak/>
              <w:t xml:space="preserve">1. </w:t>
            </w:r>
            <w:proofErr w:type="spellStart"/>
            <w:r w:rsidRPr="0083609A">
              <w:rPr>
                <w:rFonts w:ascii="Times New Roman" w:eastAsia="Times New Roman" w:hAnsi="Times New Roman" w:cs="Times New Roman"/>
                <w:color w:val="414142"/>
                <w:sz w:val="20"/>
                <w:szCs w:val="20"/>
              </w:rPr>
              <w:t>Iespēja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izmantot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atgādnes</w:t>
            </w:r>
            <w:proofErr w:type="spellEnd"/>
            <w:r w:rsidRPr="0083609A">
              <w:rPr>
                <w:rFonts w:ascii="Times New Roman" w:eastAsia="Times New Roman" w:hAnsi="Times New Roman" w:cs="Times New Roman"/>
                <w:color w:val="414142"/>
                <w:sz w:val="20"/>
                <w:szCs w:val="20"/>
              </w:rPr>
              <w:t>.</w:t>
            </w:r>
          </w:p>
          <w:p w14:paraId="1EC8C796"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lastRenderedPageBreak/>
              <w:t xml:space="preserve">2. </w:t>
            </w:r>
            <w:proofErr w:type="spellStart"/>
            <w:r w:rsidRPr="0083609A">
              <w:rPr>
                <w:rFonts w:ascii="Times New Roman" w:eastAsia="Times New Roman" w:hAnsi="Times New Roman" w:cs="Times New Roman"/>
                <w:color w:val="414142"/>
                <w:sz w:val="20"/>
                <w:szCs w:val="20"/>
              </w:rPr>
              <w:t>Pagarināts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izpildes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laiks</w:t>
            </w:r>
            <w:proofErr w:type="spellEnd"/>
            <w:r w:rsidRPr="0083609A">
              <w:rPr>
                <w:rFonts w:ascii="Times New Roman" w:eastAsia="Times New Roman" w:hAnsi="Times New Roman" w:cs="Times New Roman"/>
                <w:color w:val="414142"/>
                <w:sz w:val="20"/>
                <w:szCs w:val="20"/>
              </w:rPr>
              <w:t xml:space="preserve"> – </w:t>
            </w:r>
            <w:proofErr w:type="spellStart"/>
            <w:r w:rsidRPr="0083609A">
              <w:rPr>
                <w:rFonts w:ascii="Times New Roman" w:eastAsia="Times New Roman" w:hAnsi="Times New Roman" w:cs="Times New Roman"/>
                <w:color w:val="414142"/>
                <w:sz w:val="20"/>
                <w:szCs w:val="20"/>
              </w:rPr>
              <w:t>līdz</w:t>
            </w:r>
            <w:proofErr w:type="spellEnd"/>
            <w:r w:rsidRPr="0083609A">
              <w:rPr>
                <w:rFonts w:ascii="Times New Roman" w:eastAsia="Times New Roman" w:hAnsi="Times New Roman" w:cs="Times New Roman"/>
                <w:color w:val="414142"/>
                <w:sz w:val="20"/>
                <w:szCs w:val="20"/>
              </w:rPr>
              <w:t xml:space="preserve"> 30 % no </w:t>
            </w:r>
            <w:proofErr w:type="spellStart"/>
            <w:r w:rsidRPr="0083609A">
              <w:rPr>
                <w:rFonts w:ascii="Times New Roman" w:eastAsia="Times New Roman" w:hAnsi="Times New Roman" w:cs="Times New Roman"/>
                <w:color w:val="414142"/>
                <w:sz w:val="20"/>
                <w:szCs w:val="20"/>
              </w:rPr>
              <w:t>kopējā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laika</w:t>
            </w:r>
            <w:proofErr w:type="spellEnd"/>
            <w:r w:rsidRPr="0083609A">
              <w:rPr>
                <w:rFonts w:ascii="Times New Roman" w:eastAsia="Times New Roman" w:hAnsi="Times New Roman" w:cs="Times New Roman"/>
                <w:color w:val="414142"/>
                <w:sz w:val="20"/>
                <w:szCs w:val="20"/>
              </w:rPr>
              <w:t>.</w:t>
            </w:r>
          </w:p>
          <w:p w14:paraId="179D9212"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Iespēja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izmantot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palīglīdzekļus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kuri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uzlabo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teksta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uztveri</w:t>
            </w:r>
            <w:proofErr w:type="spellEnd"/>
            <w:r w:rsidRPr="0083609A">
              <w:rPr>
                <w:rFonts w:ascii="Times New Roman" w:eastAsia="Times New Roman" w:hAnsi="Times New Roman" w:cs="Times New Roman"/>
                <w:color w:val="414142"/>
                <w:sz w:val="20"/>
                <w:szCs w:val="20"/>
              </w:rPr>
              <w:t>.</w:t>
            </w:r>
          </w:p>
          <w:p w14:paraId="12F98872"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4. </w:t>
            </w:r>
            <w:proofErr w:type="spellStart"/>
            <w:r w:rsidRPr="0083609A">
              <w:rPr>
                <w:rFonts w:ascii="Times New Roman" w:eastAsia="Times New Roman" w:hAnsi="Times New Roman" w:cs="Times New Roman"/>
                <w:color w:val="414142"/>
                <w:sz w:val="20"/>
                <w:szCs w:val="20"/>
              </w:rPr>
              <w:t>Iespēja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pedagogam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lasīt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priekšā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uzdevuma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nosacījumu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iekrāsot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galvenos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atslēgas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vārdus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lasāmajā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tekstā</w:t>
            </w:r>
            <w:proofErr w:type="spellEnd"/>
            <w:r w:rsidRPr="0083609A">
              <w:rPr>
                <w:rFonts w:ascii="Times New Roman" w:eastAsia="Times New Roman" w:hAnsi="Times New Roman" w:cs="Times New Roman"/>
                <w:color w:val="414142"/>
                <w:sz w:val="20"/>
                <w:szCs w:val="20"/>
              </w:rPr>
              <w:t>.</w:t>
            </w:r>
          </w:p>
          <w:p w14:paraId="09F430F8"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5. </w:t>
            </w:r>
            <w:proofErr w:type="spellStart"/>
            <w:r w:rsidRPr="0083609A">
              <w:rPr>
                <w:rFonts w:ascii="Times New Roman" w:eastAsia="Times New Roman" w:hAnsi="Times New Roman" w:cs="Times New Roman"/>
                <w:color w:val="414142"/>
                <w:sz w:val="20"/>
                <w:szCs w:val="20"/>
              </w:rPr>
              <w:t>Iespēja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verbālo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informāciju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papildināt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informāciju</w:t>
            </w:r>
            <w:proofErr w:type="spellEnd"/>
            <w:r w:rsidRPr="0083609A">
              <w:rPr>
                <w:rFonts w:ascii="Times New Roman" w:eastAsia="Times New Roman" w:hAnsi="Times New Roman" w:cs="Times New Roman"/>
                <w:color w:val="414142"/>
                <w:sz w:val="20"/>
                <w:szCs w:val="20"/>
              </w:rPr>
              <w:t>.</w:t>
            </w:r>
          </w:p>
          <w:p w14:paraId="78074C5E"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6. </w:t>
            </w:r>
            <w:proofErr w:type="spellStart"/>
            <w:r w:rsidRPr="0083609A">
              <w:rPr>
                <w:rFonts w:ascii="Times New Roman" w:eastAsia="Times New Roman" w:hAnsi="Times New Roman" w:cs="Times New Roman"/>
                <w:color w:val="414142"/>
                <w:sz w:val="20"/>
                <w:szCs w:val="20"/>
              </w:rPr>
              <w:t>Samazināt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apjomu</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4B09ADC8" w14:textId="77777777" w:rsidR="0083609A" w:rsidRPr="0083609A" w:rsidRDefault="0083609A" w:rsidP="0083609A">
            <w:pPr>
              <w:spacing w:before="195" w:after="0" w:line="240" w:lineRule="auto"/>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lastRenderedPageBreak/>
              <w:t>Nodarbības</w:t>
            </w:r>
            <w:proofErr w:type="spellEnd"/>
            <w:r w:rsidRPr="0083609A">
              <w:rPr>
                <w:rFonts w:ascii="Times New Roman" w:eastAsia="Times New Roman" w:hAnsi="Times New Roman" w:cs="Times New Roman"/>
                <w:color w:val="414142"/>
                <w:sz w:val="20"/>
                <w:szCs w:val="20"/>
              </w:rPr>
              <w:t xml:space="preserve"> pie </w:t>
            </w:r>
            <w:proofErr w:type="spellStart"/>
            <w:r w:rsidRPr="0083609A">
              <w:rPr>
                <w:rFonts w:ascii="Times New Roman" w:eastAsia="Times New Roman" w:hAnsi="Times New Roman" w:cs="Times New Roman"/>
                <w:color w:val="414142"/>
                <w:sz w:val="20"/>
                <w:szCs w:val="20"/>
              </w:rPr>
              <w:t>logopēda</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speciālā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pedagoga</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4D5CA068"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Digitālie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līdzekļi</w:t>
            </w:r>
            <w:proofErr w:type="spellEnd"/>
            <w:r w:rsidRPr="0083609A">
              <w:rPr>
                <w:rFonts w:ascii="Times New Roman" w:eastAsia="Times New Roman" w:hAnsi="Times New Roman" w:cs="Times New Roman"/>
                <w:color w:val="414142"/>
                <w:sz w:val="20"/>
                <w:szCs w:val="20"/>
              </w:rPr>
              <w:t xml:space="preserve"> – audio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grāmatas</w:t>
            </w:r>
            <w:proofErr w:type="spellEnd"/>
            <w:r w:rsidRPr="0083609A">
              <w:rPr>
                <w:rFonts w:ascii="Times New Roman" w:eastAsia="Times New Roman" w:hAnsi="Times New Roman" w:cs="Times New Roman"/>
                <w:color w:val="414142"/>
                <w:sz w:val="20"/>
                <w:szCs w:val="20"/>
              </w:rPr>
              <w:t xml:space="preserve"> un audio </w:t>
            </w:r>
            <w:proofErr w:type="spellStart"/>
            <w:r w:rsidRPr="0083609A">
              <w:rPr>
                <w:rFonts w:ascii="Times New Roman" w:eastAsia="Times New Roman" w:hAnsi="Times New Roman" w:cs="Times New Roman"/>
                <w:color w:val="414142"/>
                <w:sz w:val="20"/>
                <w:szCs w:val="20"/>
              </w:rPr>
              <w:t>daiļliteratūra</w:t>
            </w:r>
            <w:proofErr w:type="spellEnd"/>
            <w:r w:rsidRPr="0083609A">
              <w:rPr>
                <w:rFonts w:ascii="Times New Roman" w:eastAsia="Times New Roman" w:hAnsi="Times New Roman" w:cs="Times New Roman"/>
                <w:color w:val="414142"/>
                <w:sz w:val="20"/>
                <w:szCs w:val="20"/>
              </w:rPr>
              <w:t>.</w:t>
            </w:r>
          </w:p>
          <w:p w14:paraId="75828BF2"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lastRenderedPageBreak/>
              <w:t xml:space="preserve">2. </w:t>
            </w:r>
            <w:proofErr w:type="spellStart"/>
            <w:r w:rsidRPr="0083609A">
              <w:rPr>
                <w:rFonts w:ascii="Times New Roman" w:eastAsia="Times New Roman" w:hAnsi="Times New Roman" w:cs="Times New Roman"/>
                <w:color w:val="414142"/>
                <w:sz w:val="20"/>
                <w:szCs w:val="20"/>
              </w:rPr>
              <w:t>Dators</w:t>
            </w:r>
            <w:proofErr w:type="spellEnd"/>
            <w:r w:rsidRPr="0083609A">
              <w:rPr>
                <w:rFonts w:ascii="Times New Roman" w:eastAsia="Times New Roman" w:hAnsi="Times New Roman" w:cs="Times New Roman"/>
                <w:color w:val="414142"/>
                <w:sz w:val="20"/>
                <w:szCs w:val="20"/>
              </w:rPr>
              <w:t xml:space="preserve">, t. sk. </w:t>
            </w:r>
            <w:proofErr w:type="spellStart"/>
            <w:r w:rsidRPr="0083609A">
              <w:rPr>
                <w:rFonts w:ascii="Times New Roman" w:eastAsia="Times New Roman" w:hAnsi="Times New Roman" w:cs="Times New Roman"/>
                <w:color w:val="414142"/>
                <w:sz w:val="20"/>
                <w:szCs w:val="20"/>
              </w:rPr>
              <w:t>personīgā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ierīce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programmnodrošinājumu</w:t>
            </w:r>
            <w:proofErr w:type="spellEnd"/>
            <w:r w:rsidRPr="0083609A">
              <w:rPr>
                <w:rFonts w:ascii="Times New Roman" w:eastAsia="Times New Roman" w:hAnsi="Times New Roman" w:cs="Times New Roman"/>
                <w:color w:val="414142"/>
                <w:sz w:val="20"/>
                <w:szCs w:val="20"/>
              </w:rPr>
              <w:t xml:space="preserve">, t. sk. </w:t>
            </w:r>
            <w:proofErr w:type="spellStart"/>
            <w:r w:rsidRPr="0083609A">
              <w:rPr>
                <w:rFonts w:ascii="Times New Roman" w:eastAsia="Times New Roman" w:hAnsi="Times New Roman" w:cs="Times New Roman"/>
                <w:color w:val="414142"/>
                <w:sz w:val="20"/>
                <w:szCs w:val="20"/>
              </w:rPr>
              <w:t>teksta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labošanas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rīkiem</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balss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sintezatoru</w:t>
            </w:r>
            <w:proofErr w:type="spellEnd"/>
          </w:p>
        </w:tc>
        <w:tc>
          <w:tcPr>
            <w:tcW w:w="950" w:type="pct"/>
            <w:tcBorders>
              <w:top w:val="outset" w:sz="6" w:space="0" w:color="414142"/>
              <w:left w:val="outset" w:sz="6" w:space="0" w:color="414142"/>
              <w:bottom w:val="outset" w:sz="6" w:space="0" w:color="414142"/>
              <w:right w:val="outset" w:sz="6" w:space="0" w:color="414142"/>
            </w:tcBorders>
            <w:hideMark/>
          </w:tcPr>
          <w:p w14:paraId="2C3FBEC6"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lastRenderedPageBreak/>
              <w:t xml:space="preserve">1. </w:t>
            </w:r>
            <w:proofErr w:type="spellStart"/>
            <w:r w:rsidRPr="0083609A">
              <w:rPr>
                <w:rFonts w:ascii="Times New Roman" w:eastAsia="Times New Roman" w:hAnsi="Times New Roman" w:cs="Times New Roman"/>
                <w:color w:val="414142"/>
                <w:sz w:val="20"/>
                <w:szCs w:val="20"/>
              </w:rPr>
              <w:t>Speciālais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pedagogs</w:t>
            </w:r>
            <w:proofErr w:type="spellEnd"/>
            <w:r w:rsidRPr="0083609A">
              <w:rPr>
                <w:rFonts w:ascii="Times New Roman" w:eastAsia="Times New Roman" w:hAnsi="Times New Roman" w:cs="Times New Roman"/>
                <w:color w:val="414142"/>
                <w:sz w:val="20"/>
                <w:szCs w:val="20"/>
              </w:rPr>
              <w:t>.</w:t>
            </w:r>
          </w:p>
          <w:p w14:paraId="24866F26"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Skolotājs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logopēds</w:t>
            </w:r>
            <w:proofErr w:type="spellEnd"/>
          </w:p>
        </w:tc>
      </w:tr>
      <w:tr w:rsidR="0083609A" w:rsidRPr="0083609A" w14:paraId="2D7F30FE" w14:textId="77777777" w:rsidTr="0083609A">
        <w:tc>
          <w:tcPr>
            <w:tcW w:w="0" w:type="auto"/>
            <w:gridSpan w:val="5"/>
            <w:tcBorders>
              <w:top w:val="outset" w:sz="6" w:space="0" w:color="414142"/>
              <w:left w:val="outset" w:sz="6" w:space="0" w:color="414142"/>
              <w:bottom w:val="outset" w:sz="6" w:space="0" w:color="414142"/>
              <w:right w:val="outset" w:sz="6" w:space="0" w:color="414142"/>
            </w:tcBorders>
            <w:hideMark/>
          </w:tcPr>
          <w:p w14:paraId="6C91B950" w14:textId="77777777" w:rsidR="0083609A" w:rsidRPr="0083609A" w:rsidRDefault="0083609A" w:rsidP="0083609A">
            <w:pPr>
              <w:spacing w:before="195" w:after="0" w:line="240" w:lineRule="auto"/>
              <w:jc w:val="center"/>
              <w:rPr>
                <w:rFonts w:ascii="Times New Roman" w:eastAsia="Times New Roman" w:hAnsi="Times New Roman" w:cs="Times New Roman"/>
                <w:b/>
                <w:bCs/>
                <w:color w:val="414142"/>
                <w:sz w:val="20"/>
                <w:szCs w:val="20"/>
              </w:rPr>
            </w:pPr>
            <w:r w:rsidRPr="0083609A">
              <w:rPr>
                <w:rFonts w:ascii="Times New Roman" w:eastAsia="Times New Roman" w:hAnsi="Times New Roman" w:cs="Times New Roman"/>
                <w:b/>
                <w:bCs/>
                <w:color w:val="414142"/>
                <w:sz w:val="20"/>
                <w:szCs w:val="20"/>
              </w:rPr>
              <w:t xml:space="preserve">6. </w:t>
            </w:r>
            <w:proofErr w:type="spellStart"/>
            <w:r w:rsidRPr="0083609A">
              <w:rPr>
                <w:rFonts w:ascii="Times New Roman" w:eastAsia="Times New Roman" w:hAnsi="Times New Roman" w:cs="Times New Roman"/>
                <w:b/>
                <w:bCs/>
                <w:color w:val="414142"/>
                <w:sz w:val="20"/>
                <w:szCs w:val="20"/>
              </w:rPr>
              <w:t>Atbalsta</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pasākumi</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izglītojamiem</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ar</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garīgās</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veselības</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traucējumiem</w:t>
            </w:r>
            <w:proofErr w:type="spellEnd"/>
          </w:p>
        </w:tc>
      </w:tr>
      <w:tr w:rsidR="0083609A" w:rsidRPr="0083609A" w14:paraId="053CDE27" w14:textId="77777777" w:rsidTr="0083609A">
        <w:tc>
          <w:tcPr>
            <w:tcW w:w="900" w:type="pct"/>
            <w:tcBorders>
              <w:top w:val="outset" w:sz="6" w:space="0" w:color="414142"/>
              <w:left w:val="outset" w:sz="6" w:space="0" w:color="414142"/>
              <w:bottom w:val="outset" w:sz="6" w:space="0" w:color="414142"/>
              <w:right w:val="outset" w:sz="6" w:space="0" w:color="414142"/>
            </w:tcBorders>
            <w:hideMark/>
          </w:tcPr>
          <w:p w14:paraId="03874EBA" w14:textId="77777777" w:rsidR="0083609A" w:rsidRPr="0083609A" w:rsidRDefault="0083609A" w:rsidP="0083609A">
            <w:pPr>
              <w:spacing w:before="195" w:after="0" w:line="240" w:lineRule="auto"/>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Izglītojamie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garīgās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veselības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traucējumiem</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14:paraId="78E3EFDD"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Izmantot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atgādnes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verbālas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taktilas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organizēšanai</w:t>
            </w:r>
            <w:proofErr w:type="spellEnd"/>
            <w:r w:rsidRPr="0083609A">
              <w:rPr>
                <w:rFonts w:ascii="Times New Roman" w:eastAsia="Times New Roman" w:hAnsi="Times New Roman" w:cs="Times New Roman"/>
                <w:color w:val="414142"/>
                <w:sz w:val="20"/>
                <w:szCs w:val="20"/>
              </w:rPr>
              <w:t>.</w:t>
            </w:r>
          </w:p>
          <w:p w14:paraId="5B75D743"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Ieviesti</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konsekventi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uzturēti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skaidri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zināmi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kārtības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noteikumi</w:t>
            </w:r>
            <w:proofErr w:type="spellEnd"/>
            <w:r w:rsidRPr="0083609A">
              <w:rPr>
                <w:rFonts w:ascii="Times New Roman" w:eastAsia="Times New Roman" w:hAnsi="Times New Roman" w:cs="Times New Roman"/>
                <w:color w:val="414142"/>
                <w:sz w:val="20"/>
                <w:szCs w:val="20"/>
              </w:rPr>
              <w:t>.</w:t>
            </w:r>
          </w:p>
          <w:p w14:paraId="52D0076C"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Samazināt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vienlaikus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doto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instrukciju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skaitu</w:t>
            </w:r>
            <w:proofErr w:type="spellEnd"/>
            <w:r w:rsidRPr="0083609A">
              <w:rPr>
                <w:rFonts w:ascii="Times New Roman" w:eastAsia="Times New Roman" w:hAnsi="Times New Roman" w:cs="Times New Roman"/>
                <w:color w:val="414142"/>
                <w:sz w:val="20"/>
                <w:szCs w:val="20"/>
              </w:rPr>
              <w:t>.</w:t>
            </w:r>
          </w:p>
          <w:p w14:paraId="11B98B29"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4. </w:t>
            </w:r>
            <w:proofErr w:type="spellStart"/>
            <w:r w:rsidRPr="0083609A">
              <w:rPr>
                <w:rFonts w:ascii="Times New Roman" w:eastAsia="Times New Roman" w:hAnsi="Times New Roman" w:cs="Times New Roman"/>
                <w:color w:val="414142"/>
                <w:sz w:val="20"/>
                <w:szCs w:val="20"/>
              </w:rPr>
              <w:t>Verbālo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informāciju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papildināt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informāciju</w:t>
            </w:r>
            <w:proofErr w:type="spellEnd"/>
            <w:r w:rsidRPr="0083609A">
              <w:rPr>
                <w:rFonts w:ascii="Times New Roman" w:eastAsia="Times New Roman" w:hAnsi="Times New Roman" w:cs="Times New Roman"/>
                <w:color w:val="414142"/>
                <w:sz w:val="20"/>
                <w:szCs w:val="20"/>
              </w:rPr>
              <w:t xml:space="preserve"> (u. c. </w:t>
            </w:r>
            <w:proofErr w:type="spellStart"/>
            <w:r w:rsidRPr="0083609A">
              <w:rPr>
                <w:rFonts w:ascii="Times New Roman" w:eastAsia="Times New Roman" w:hAnsi="Times New Roman" w:cs="Times New Roman"/>
                <w:color w:val="414142"/>
                <w:sz w:val="20"/>
                <w:szCs w:val="20"/>
              </w:rPr>
              <w:t>maņu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veidiem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atbalsts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dienas</w:t>
            </w:r>
            <w:proofErr w:type="spellEnd"/>
            <w:r w:rsidRPr="0083609A">
              <w:rPr>
                <w:rFonts w:ascii="Times New Roman" w:eastAsia="Times New Roman" w:hAnsi="Times New Roman" w:cs="Times New Roman"/>
                <w:color w:val="414142"/>
                <w:sz w:val="20"/>
                <w:szCs w:val="20"/>
              </w:rPr>
              <w:t xml:space="preserve"> un/</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stundu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plāni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utt</w:t>
            </w:r>
            <w:proofErr w:type="spellEnd"/>
            <w:r w:rsidRPr="0083609A">
              <w:rPr>
                <w:rFonts w:ascii="Times New Roman" w:eastAsia="Times New Roman" w:hAnsi="Times New Roman" w:cs="Times New Roman"/>
                <w:color w:val="414142"/>
                <w:sz w:val="20"/>
                <w:szCs w:val="20"/>
              </w:rPr>
              <w:t>.).</w:t>
            </w:r>
          </w:p>
          <w:p w14:paraId="161C5DF8"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5. </w:t>
            </w:r>
            <w:proofErr w:type="spellStart"/>
            <w:r w:rsidRPr="0083609A">
              <w:rPr>
                <w:rFonts w:ascii="Times New Roman" w:eastAsia="Times New Roman" w:hAnsi="Times New Roman" w:cs="Times New Roman"/>
                <w:color w:val="414142"/>
                <w:sz w:val="20"/>
                <w:szCs w:val="20"/>
              </w:rPr>
              <w:t>Pagarināts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izpildes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laiks</w:t>
            </w:r>
            <w:proofErr w:type="spellEnd"/>
            <w:r w:rsidRPr="0083609A">
              <w:rPr>
                <w:rFonts w:ascii="Times New Roman" w:eastAsia="Times New Roman" w:hAnsi="Times New Roman" w:cs="Times New Roman"/>
                <w:color w:val="414142"/>
                <w:sz w:val="20"/>
                <w:szCs w:val="20"/>
              </w:rPr>
              <w:t xml:space="preserve"> – </w:t>
            </w:r>
            <w:proofErr w:type="spellStart"/>
            <w:r w:rsidRPr="0083609A">
              <w:rPr>
                <w:rFonts w:ascii="Times New Roman" w:eastAsia="Times New Roman" w:hAnsi="Times New Roman" w:cs="Times New Roman"/>
                <w:color w:val="414142"/>
                <w:sz w:val="20"/>
                <w:szCs w:val="20"/>
              </w:rPr>
              <w:t>līdz</w:t>
            </w:r>
            <w:proofErr w:type="spellEnd"/>
            <w:r w:rsidRPr="0083609A">
              <w:rPr>
                <w:rFonts w:ascii="Times New Roman" w:eastAsia="Times New Roman" w:hAnsi="Times New Roman" w:cs="Times New Roman"/>
                <w:color w:val="414142"/>
                <w:sz w:val="20"/>
                <w:szCs w:val="20"/>
              </w:rPr>
              <w:t xml:space="preserve"> 30 % no </w:t>
            </w:r>
            <w:proofErr w:type="spellStart"/>
            <w:r w:rsidRPr="0083609A">
              <w:rPr>
                <w:rFonts w:ascii="Times New Roman" w:eastAsia="Times New Roman" w:hAnsi="Times New Roman" w:cs="Times New Roman"/>
                <w:color w:val="414142"/>
                <w:sz w:val="20"/>
                <w:szCs w:val="20"/>
              </w:rPr>
              <w:t>kopējā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laika</w:t>
            </w:r>
            <w:proofErr w:type="spellEnd"/>
            <w:r w:rsidRPr="0083609A">
              <w:rPr>
                <w:rFonts w:ascii="Times New Roman" w:eastAsia="Times New Roman" w:hAnsi="Times New Roman" w:cs="Times New Roman"/>
                <w:color w:val="414142"/>
                <w:sz w:val="20"/>
                <w:szCs w:val="20"/>
              </w:rPr>
              <w:t>.</w:t>
            </w:r>
          </w:p>
          <w:p w14:paraId="594D9DCD"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6. </w:t>
            </w:r>
            <w:proofErr w:type="spellStart"/>
            <w:r w:rsidRPr="0083609A">
              <w:rPr>
                <w:rFonts w:ascii="Times New Roman" w:eastAsia="Times New Roman" w:hAnsi="Times New Roman" w:cs="Times New Roman"/>
                <w:color w:val="414142"/>
                <w:sz w:val="20"/>
                <w:szCs w:val="20"/>
              </w:rPr>
              <w:t>Palielināts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starpbrīžu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skaits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Iekļaut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dinamiskās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pauzes</w:t>
            </w:r>
            <w:proofErr w:type="spellEnd"/>
            <w:r w:rsidRPr="0083609A">
              <w:rPr>
                <w:rFonts w:ascii="Times New Roman" w:eastAsia="Times New Roman" w:hAnsi="Times New Roman" w:cs="Times New Roman"/>
                <w:color w:val="414142"/>
                <w:sz w:val="20"/>
                <w:szCs w:val="20"/>
              </w:rPr>
              <w:t>.</w:t>
            </w:r>
          </w:p>
          <w:p w14:paraId="11ABAFD8"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lastRenderedPageBreak/>
              <w:t xml:space="preserve">7. </w:t>
            </w:r>
            <w:proofErr w:type="spellStart"/>
            <w:r w:rsidRPr="0083609A">
              <w:rPr>
                <w:rFonts w:ascii="Times New Roman" w:eastAsia="Times New Roman" w:hAnsi="Times New Roman" w:cs="Times New Roman"/>
                <w:color w:val="414142"/>
                <w:sz w:val="20"/>
                <w:szCs w:val="20"/>
              </w:rPr>
              <w:t>Izstrādāt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individuālo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uzvedības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korekcijas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plānu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nodrošinot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uzraudzību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stundās</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ārpus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tām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Individuāla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pieeja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slodzes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pielāgošanai</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0285BA4E" w14:textId="77777777" w:rsidR="0083609A" w:rsidRPr="0083609A" w:rsidRDefault="0083609A" w:rsidP="0083609A">
            <w:pPr>
              <w:spacing w:before="195" w:after="0" w:line="240" w:lineRule="auto"/>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lastRenderedPageBreak/>
              <w:t>Psihologa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konsultācijas</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5F48E4BA"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vietas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iekārtošana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iespējami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samazinot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apkārtējos</w:t>
            </w:r>
            <w:proofErr w:type="spellEnd"/>
            <w:r w:rsidRPr="0083609A">
              <w:rPr>
                <w:rFonts w:ascii="Times New Roman" w:eastAsia="Times New Roman" w:hAnsi="Times New Roman" w:cs="Times New Roman"/>
                <w:color w:val="414142"/>
                <w:sz w:val="20"/>
                <w:szCs w:val="20"/>
              </w:rPr>
              <w:t xml:space="preserve"> stimulus, kas </w:t>
            </w:r>
            <w:proofErr w:type="spellStart"/>
            <w:r w:rsidRPr="0083609A">
              <w:rPr>
                <w:rFonts w:ascii="Times New Roman" w:eastAsia="Times New Roman" w:hAnsi="Times New Roman" w:cs="Times New Roman"/>
                <w:color w:val="414142"/>
                <w:sz w:val="20"/>
                <w:szCs w:val="20"/>
              </w:rPr>
              <w:t>varētu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novērst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uzmanību</w:t>
            </w:r>
            <w:proofErr w:type="spellEnd"/>
            <w:r w:rsidRPr="0083609A">
              <w:rPr>
                <w:rFonts w:ascii="Times New Roman" w:eastAsia="Times New Roman" w:hAnsi="Times New Roman" w:cs="Times New Roman"/>
                <w:color w:val="414142"/>
                <w:sz w:val="20"/>
                <w:szCs w:val="20"/>
              </w:rPr>
              <w:t>.</w:t>
            </w:r>
          </w:p>
          <w:p w14:paraId="0A7B9BBA"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Iekārtota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relaksācijas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vieta</w:t>
            </w:r>
            <w:proofErr w:type="spellEnd"/>
            <w:r w:rsidRPr="0083609A">
              <w:rPr>
                <w:rFonts w:ascii="Times New Roman" w:eastAsia="Times New Roman" w:hAnsi="Times New Roman" w:cs="Times New Roman"/>
                <w:color w:val="414142"/>
                <w:sz w:val="20"/>
                <w:szCs w:val="20"/>
              </w:rPr>
              <w:t>.</w:t>
            </w:r>
          </w:p>
          <w:p w14:paraId="4311E51E"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Vizuāls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atbalsts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iestādes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telpās</w:t>
            </w:r>
            <w:proofErr w:type="spellEnd"/>
          </w:p>
        </w:tc>
        <w:tc>
          <w:tcPr>
            <w:tcW w:w="950" w:type="pct"/>
            <w:tcBorders>
              <w:top w:val="outset" w:sz="6" w:space="0" w:color="414142"/>
              <w:left w:val="outset" w:sz="6" w:space="0" w:color="414142"/>
              <w:bottom w:val="outset" w:sz="6" w:space="0" w:color="414142"/>
              <w:right w:val="outset" w:sz="6" w:space="0" w:color="414142"/>
            </w:tcBorders>
            <w:hideMark/>
          </w:tcPr>
          <w:p w14:paraId="208F92BB"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Psihologs</w:t>
            </w:r>
            <w:proofErr w:type="spellEnd"/>
            <w:r w:rsidRPr="0083609A">
              <w:rPr>
                <w:rFonts w:ascii="Times New Roman" w:eastAsia="Times New Roman" w:hAnsi="Times New Roman" w:cs="Times New Roman"/>
                <w:color w:val="414142"/>
                <w:sz w:val="20"/>
                <w:szCs w:val="20"/>
              </w:rPr>
              <w:t>.</w:t>
            </w:r>
          </w:p>
          <w:p w14:paraId="3EFCD9D0"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Pedagoga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palīgs</w:t>
            </w:r>
            <w:proofErr w:type="spellEnd"/>
          </w:p>
        </w:tc>
      </w:tr>
      <w:tr w:rsidR="0083609A" w:rsidRPr="0083609A" w14:paraId="5F73C147" w14:textId="77777777" w:rsidTr="0083609A">
        <w:tc>
          <w:tcPr>
            <w:tcW w:w="0" w:type="auto"/>
            <w:gridSpan w:val="5"/>
            <w:tcBorders>
              <w:top w:val="outset" w:sz="6" w:space="0" w:color="414142"/>
              <w:left w:val="outset" w:sz="6" w:space="0" w:color="414142"/>
              <w:bottom w:val="outset" w:sz="6" w:space="0" w:color="414142"/>
              <w:right w:val="outset" w:sz="6" w:space="0" w:color="414142"/>
            </w:tcBorders>
            <w:hideMark/>
          </w:tcPr>
          <w:p w14:paraId="0B232CA1" w14:textId="77777777" w:rsidR="0083609A" w:rsidRPr="0083609A" w:rsidRDefault="0083609A" w:rsidP="0083609A">
            <w:pPr>
              <w:spacing w:before="195" w:after="0" w:line="240" w:lineRule="auto"/>
              <w:jc w:val="center"/>
              <w:rPr>
                <w:rFonts w:ascii="Times New Roman" w:eastAsia="Times New Roman" w:hAnsi="Times New Roman" w:cs="Times New Roman"/>
                <w:b/>
                <w:bCs/>
                <w:color w:val="414142"/>
                <w:sz w:val="20"/>
                <w:szCs w:val="20"/>
              </w:rPr>
            </w:pPr>
            <w:r w:rsidRPr="0083609A">
              <w:rPr>
                <w:rFonts w:ascii="Times New Roman" w:eastAsia="Times New Roman" w:hAnsi="Times New Roman" w:cs="Times New Roman"/>
                <w:b/>
                <w:bCs/>
                <w:color w:val="414142"/>
                <w:sz w:val="20"/>
                <w:szCs w:val="20"/>
              </w:rPr>
              <w:t xml:space="preserve">7. </w:t>
            </w:r>
            <w:proofErr w:type="spellStart"/>
            <w:r w:rsidRPr="0083609A">
              <w:rPr>
                <w:rFonts w:ascii="Times New Roman" w:eastAsia="Times New Roman" w:hAnsi="Times New Roman" w:cs="Times New Roman"/>
                <w:b/>
                <w:bCs/>
                <w:color w:val="414142"/>
                <w:sz w:val="20"/>
                <w:szCs w:val="20"/>
              </w:rPr>
              <w:t>Atbalsta</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pasākumi</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izglītojamiem</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ar</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garīgās</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attīstības</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traucējumiem</w:t>
            </w:r>
            <w:proofErr w:type="spellEnd"/>
          </w:p>
        </w:tc>
      </w:tr>
      <w:tr w:rsidR="0083609A" w:rsidRPr="0083609A" w14:paraId="5F534B08" w14:textId="77777777" w:rsidTr="0083609A">
        <w:tc>
          <w:tcPr>
            <w:tcW w:w="900" w:type="pct"/>
            <w:tcBorders>
              <w:top w:val="outset" w:sz="6" w:space="0" w:color="414142"/>
              <w:left w:val="outset" w:sz="6" w:space="0" w:color="414142"/>
              <w:bottom w:val="outset" w:sz="6" w:space="0" w:color="414142"/>
              <w:right w:val="outset" w:sz="6" w:space="0" w:color="414142"/>
            </w:tcBorders>
            <w:hideMark/>
          </w:tcPr>
          <w:p w14:paraId="76CAA1BF" w14:textId="77777777" w:rsidR="0083609A" w:rsidRPr="0083609A" w:rsidRDefault="0083609A" w:rsidP="0083609A">
            <w:pPr>
              <w:spacing w:before="195" w:after="0" w:line="240" w:lineRule="auto"/>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Izglītojamie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garīgās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traucējumiem</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14:paraId="56AC1E3D"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Izmantot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atgādnes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verbālas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taktilas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darbā</w:t>
            </w:r>
            <w:proofErr w:type="spellEnd"/>
            <w:r w:rsidRPr="0083609A">
              <w:rPr>
                <w:rFonts w:ascii="Times New Roman" w:eastAsia="Times New Roman" w:hAnsi="Times New Roman" w:cs="Times New Roman"/>
                <w:color w:val="414142"/>
                <w:sz w:val="20"/>
                <w:szCs w:val="20"/>
              </w:rPr>
              <w:t>.</w:t>
            </w:r>
          </w:p>
          <w:p w14:paraId="2410DBC2"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Samazināt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vienlaikus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doto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instrukciju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skaitu</w:t>
            </w:r>
            <w:proofErr w:type="spellEnd"/>
            <w:r w:rsidRPr="0083609A">
              <w:rPr>
                <w:rFonts w:ascii="Times New Roman" w:eastAsia="Times New Roman" w:hAnsi="Times New Roman" w:cs="Times New Roman"/>
                <w:color w:val="414142"/>
                <w:sz w:val="20"/>
                <w:szCs w:val="20"/>
              </w:rPr>
              <w:t>.</w:t>
            </w:r>
          </w:p>
          <w:p w14:paraId="35CB73E6"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Verbālo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informāciju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papildināt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informāciju</w:t>
            </w:r>
            <w:proofErr w:type="spellEnd"/>
            <w:r w:rsidRPr="0083609A">
              <w:rPr>
                <w:rFonts w:ascii="Times New Roman" w:eastAsia="Times New Roman" w:hAnsi="Times New Roman" w:cs="Times New Roman"/>
                <w:color w:val="414142"/>
                <w:sz w:val="20"/>
                <w:szCs w:val="20"/>
              </w:rPr>
              <w:t xml:space="preserve"> (u. c. </w:t>
            </w:r>
            <w:proofErr w:type="spellStart"/>
            <w:r w:rsidRPr="0083609A">
              <w:rPr>
                <w:rFonts w:ascii="Times New Roman" w:eastAsia="Times New Roman" w:hAnsi="Times New Roman" w:cs="Times New Roman"/>
                <w:color w:val="414142"/>
                <w:sz w:val="20"/>
                <w:szCs w:val="20"/>
              </w:rPr>
              <w:t>maņu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veidiem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atbalsts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dienas</w:t>
            </w:r>
            <w:proofErr w:type="spellEnd"/>
            <w:r w:rsidRPr="0083609A">
              <w:rPr>
                <w:rFonts w:ascii="Times New Roman" w:eastAsia="Times New Roman" w:hAnsi="Times New Roman" w:cs="Times New Roman"/>
                <w:color w:val="414142"/>
                <w:sz w:val="20"/>
                <w:szCs w:val="20"/>
              </w:rPr>
              <w:t xml:space="preserve"> un/</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stundu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plāni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utt</w:t>
            </w:r>
            <w:proofErr w:type="spellEnd"/>
            <w:r w:rsidRPr="0083609A">
              <w:rPr>
                <w:rFonts w:ascii="Times New Roman" w:eastAsia="Times New Roman" w:hAnsi="Times New Roman" w:cs="Times New Roman"/>
                <w:color w:val="414142"/>
                <w:sz w:val="20"/>
                <w:szCs w:val="20"/>
              </w:rPr>
              <w:t>.).</w:t>
            </w:r>
          </w:p>
          <w:p w14:paraId="592A10E6"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4. </w:t>
            </w:r>
            <w:proofErr w:type="spellStart"/>
            <w:r w:rsidRPr="0083609A">
              <w:rPr>
                <w:rFonts w:ascii="Times New Roman" w:eastAsia="Times New Roman" w:hAnsi="Times New Roman" w:cs="Times New Roman"/>
                <w:color w:val="414142"/>
                <w:sz w:val="20"/>
                <w:szCs w:val="20"/>
              </w:rPr>
              <w:t>Iespēja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atsevišķas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tēmas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apgūt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pedagoga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vadībā</w:t>
            </w:r>
            <w:proofErr w:type="spellEnd"/>
            <w:r w:rsidRPr="0083609A">
              <w:rPr>
                <w:rFonts w:ascii="Times New Roman" w:eastAsia="Times New Roman" w:hAnsi="Times New Roman" w:cs="Times New Roman"/>
                <w:color w:val="414142"/>
                <w:sz w:val="20"/>
                <w:szCs w:val="20"/>
              </w:rPr>
              <w:t>.</w:t>
            </w:r>
          </w:p>
          <w:p w14:paraId="3DD7394C"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5. </w:t>
            </w:r>
            <w:proofErr w:type="spellStart"/>
            <w:r w:rsidRPr="0083609A">
              <w:rPr>
                <w:rFonts w:ascii="Times New Roman" w:eastAsia="Times New Roman" w:hAnsi="Times New Roman" w:cs="Times New Roman"/>
                <w:color w:val="414142"/>
                <w:sz w:val="20"/>
                <w:szCs w:val="20"/>
              </w:rPr>
              <w:t>Praktiskā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darbība</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tūlītēja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iemācītā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lietošana</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04BDE81D" w14:textId="77777777" w:rsidR="0083609A" w:rsidRPr="0083609A" w:rsidRDefault="0083609A" w:rsidP="0083609A">
            <w:pPr>
              <w:spacing w:before="195" w:after="0" w:line="240" w:lineRule="auto"/>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w:t>
            </w:r>
          </w:p>
        </w:tc>
        <w:tc>
          <w:tcPr>
            <w:tcW w:w="1100" w:type="pct"/>
            <w:tcBorders>
              <w:top w:val="outset" w:sz="6" w:space="0" w:color="414142"/>
              <w:left w:val="outset" w:sz="6" w:space="0" w:color="414142"/>
              <w:bottom w:val="outset" w:sz="6" w:space="0" w:color="414142"/>
              <w:right w:val="outset" w:sz="6" w:space="0" w:color="414142"/>
            </w:tcBorders>
            <w:hideMark/>
          </w:tcPr>
          <w:p w14:paraId="047E494D"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līdzekļi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atbilstoši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programmai</w:t>
            </w:r>
            <w:proofErr w:type="spellEnd"/>
            <w:r w:rsidRPr="0083609A">
              <w:rPr>
                <w:rFonts w:ascii="Times New Roman" w:eastAsia="Times New Roman" w:hAnsi="Times New Roman" w:cs="Times New Roman"/>
                <w:color w:val="414142"/>
                <w:sz w:val="20"/>
                <w:szCs w:val="20"/>
              </w:rPr>
              <w:t>.</w:t>
            </w:r>
          </w:p>
          <w:p w14:paraId="7BCEBB41"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materiāli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vieglajā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valodā</w:t>
            </w:r>
            <w:proofErr w:type="spellEnd"/>
            <w:r w:rsidRPr="0083609A">
              <w:rPr>
                <w:rFonts w:ascii="Times New Roman" w:eastAsia="Times New Roman" w:hAnsi="Times New Roman" w:cs="Times New Roman"/>
                <w:color w:val="414142"/>
                <w:sz w:val="20"/>
                <w:szCs w:val="20"/>
              </w:rPr>
              <w:t>.</w:t>
            </w:r>
          </w:p>
          <w:p w14:paraId="44F293DD"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Uzdevumi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modificēti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atbilstoši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līmenim</w:t>
            </w:r>
            <w:proofErr w:type="spellEnd"/>
            <w:r w:rsidRPr="0083609A">
              <w:rPr>
                <w:rFonts w:ascii="Times New Roman" w:eastAsia="Times New Roman" w:hAnsi="Times New Roman" w:cs="Times New Roman"/>
                <w:color w:val="414142"/>
                <w:sz w:val="20"/>
                <w:szCs w:val="20"/>
              </w:rPr>
              <w:t>.</w:t>
            </w:r>
          </w:p>
          <w:p w14:paraId="291F6AD1"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4. </w:t>
            </w:r>
            <w:proofErr w:type="spellStart"/>
            <w:r w:rsidRPr="0083609A">
              <w:rPr>
                <w:rFonts w:ascii="Times New Roman" w:eastAsia="Times New Roman" w:hAnsi="Times New Roman" w:cs="Times New Roman"/>
                <w:color w:val="414142"/>
                <w:sz w:val="20"/>
                <w:szCs w:val="20"/>
              </w:rPr>
              <w:t>Dators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standarta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programmatūru</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komunikācijas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atbalsta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programmu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alternatīvie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komunikācijas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līdzekļi</w:t>
            </w:r>
            <w:proofErr w:type="spellEnd"/>
            <w:r w:rsidRPr="0083609A">
              <w:rPr>
                <w:rFonts w:ascii="Times New Roman" w:eastAsia="Times New Roman" w:hAnsi="Times New Roman" w:cs="Times New Roman"/>
                <w:color w:val="414142"/>
                <w:sz w:val="20"/>
                <w:szCs w:val="20"/>
              </w:rPr>
              <w:t>.</w:t>
            </w:r>
          </w:p>
          <w:p w14:paraId="35518C1F"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5. </w:t>
            </w:r>
            <w:proofErr w:type="spellStart"/>
            <w:r w:rsidRPr="0083609A">
              <w:rPr>
                <w:rFonts w:ascii="Times New Roman" w:eastAsia="Times New Roman" w:hAnsi="Times New Roman" w:cs="Times New Roman"/>
                <w:color w:val="414142"/>
                <w:sz w:val="20"/>
                <w:szCs w:val="20"/>
              </w:rPr>
              <w:t>Planšetdatori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individuālajam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darbam</w:t>
            </w:r>
            <w:proofErr w:type="spellEnd"/>
          </w:p>
        </w:tc>
        <w:tc>
          <w:tcPr>
            <w:tcW w:w="950" w:type="pct"/>
            <w:tcBorders>
              <w:top w:val="outset" w:sz="6" w:space="0" w:color="414142"/>
              <w:left w:val="outset" w:sz="6" w:space="0" w:color="414142"/>
              <w:bottom w:val="outset" w:sz="6" w:space="0" w:color="414142"/>
              <w:right w:val="outset" w:sz="6" w:space="0" w:color="414142"/>
            </w:tcBorders>
            <w:hideMark/>
          </w:tcPr>
          <w:p w14:paraId="147963F2"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Speciālais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pedagogs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skolotājs</w:t>
            </w:r>
            <w:proofErr w:type="spellEnd"/>
            <w:r w:rsidRPr="0083609A">
              <w:rPr>
                <w:rFonts w:ascii="Times New Roman" w:eastAsia="Times New Roman" w:hAnsi="Times New Roman" w:cs="Times New Roman"/>
                <w:color w:val="414142"/>
                <w:sz w:val="20"/>
                <w:szCs w:val="20"/>
              </w:rPr>
              <w:t>).</w:t>
            </w:r>
          </w:p>
          <w:p w14:paraId="0FFBF6DC"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Skolotāja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palīgs</w:t>
            </w:r>
            <w:proofErr w:type="spellEnd"/>
            <w:r w:rsidRPr="0083609A">
              <w:rPr>
                <w:rFonts w:ascii="Times New Roman" w:eastAsia="Times New Roman" w:hAnsi="Times New Roman" w:cs="Times New Roman"/>
                <w:color w:val="414142"/>
                <w:sz w:val="20"/>
                <w:szCs w:val="20"/>
              </w:rPr>
              <w:t>.</w:t>
            </w:r>
          </w:p>
          <w:p w14:paraId="503A1563"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Skolotājs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logopēds</w:t>
            </w:r>
            <w:proofErr w:type="spellEnd"/>
          </w:p>
        </w:tc>
      </w:tr>
      <w:tr w:rsidR="0083609A" w:rsidRPr="0083609A" w14:paraId="556B3B09" w14:textId="77777777" w:rsidTr="0083609A">
        <w:tc>
          <w:tcPr>
            <w:tcW w:w="0" w:type="auto"/>
            <w:gridSpan w:val="5"/>
            <w:tcBorders>
              <w:top w:val="outset" w:sz="6" w:space="0" w:color="414142"/>
              <w:left w:val="outset" w:sz="6" w:space="0" w:color="414142"/>
              <w:bottom w:val="outset" w:sz="6" w:space="0" w:color="414142"/>
              <w:right w:val="outset" w:sz="6" w:space="0" w:color="414142"/>
            </w:tcBorders>
            <w:hideMark/>
          </w:tcPr>
          <w:p w14:paraId="19726A78" w14:textId="77777777" w:rsidR="0083609A" w:rsidRPr="0083609A" w:rsidRDefault="0083609A" w:rsidP="0083609A">
            <w:pPr>
              <w:spacing w:before="195" w:after="0" w:line="240" w:lineRule="auto"/>
              <w:jc w:val="center"/>
              <w:rPr>
                <w:rFonts w:ascii="Times New Roman" w:eastAsia="Times New Roman" w:hAnsi="Times New Roman" w:cs="Times New Roman"/>
                <w:b/>
                <w:bCs/>
                <w:color w:val="414142"/>
                <w:sz w:val="20"/>
                <w:szCs w:val="20"/>
              </w:rPr>
            </w:pPr>
            <w:r w:rsidRPr="0083609A">
              <w:rPr>
                <w:rFonts w:ascii="Times New Roman" w:eastAsia="Times New Roman" w:hAnsi="Times New Roman" w:cs="Times New Roman"/>
                <w:b/>
                <w:bCs/>
                <w:color w:val="414142"/>
                <w:sz w:val="20"/>
                <w:szCs w:val="20"/>
              </w:rPr>
              <w:t xml:space="preserve">8. </w:t>
            </w:r>
            <w:proofErr w:type="spellStart"/>
            <w:r w:rsidRPr="0083609A">
              <w:rPr>
                <w:rFonts w:ascii="Times New Roman" w:eastAsia="Times New Roman" w:hAnsi="Times New Roman" w:cs="Times New Roman"/>
                <w:b/>
                <w:bCs/>
                <w:color w:val="414142"/>
                <w:sz w:val="20"/>
                <w:szCs w:val="20"/>
              </w:rPr>
              <w:t>Atbalsta</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pasākumi</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izglītojamiem</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ar</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smagiem</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garīgās</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attīstības</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traucējumiem</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vai</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vairākiem</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smagiem</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attīstības</w:t>
            </w:r>
            <w:proofErr w:type="spellEnd"/>
            <w:r w:rsidRPr="0083609A">
              <w:rPr>
                <w:rFonts w:ascii="Times New Roman" w:eastAsia="Times New Roman" w:hAnsi="Times New Roman" w:cs="Times New Roman"/>
                <w:b/>
                <w:bCs/>
                <w:color w:val="414142"/>
                <w:sz w:val="20"/>
                <w:szCs w:val="20"/>
              </w:rPr>
              <w:t xml:space="preserve"> </w:t>
            </w:r>
            <w:proofErr w:type="spellStart"/>
            <w:r w:rsidRPr="0083609A">
              <w:rPr>
                <w:rFonts w:ascii="Times New Roman" w:eastAsia="Times New Roman" w:hAnsi="Times New Roman" w:cs="Times New Roman"/>
                <w:b/>
                <w:bCs/>
                <w:color w:val="414142"/>
                <w:sz w:val="20"/>
                <w:szCs w:val="20"/>
              </w:rPr>
              <w:t>traucējumiem</w:t>
            </w:r>
            <w:proofErr w:type="spellEnd"/>
          </w:p>
        </w:tc>
      </w:tr>
      <w:tr w:rsidR="0083609A" w:rsidRPr="0083609A" w14:paraId="599CB2AD" w14:textId="77777777" w:rsidTr="0083609A">
        <w:tc>
          <w:tcPr>
            <w:tcW w:w="900" w:type="pct"/>
            <w:tcBorders>
              <w:top w:val="outset" w:sz="6" w:space="0" w:color="414142"/>
              <w:left w:val="outset" w:sz="6" w:space="0" w:color="414142"/>
              <w:bottom w:val="outset" w:sz="6" w:space="0" w:color="414142"/>
              <w:right w:val="outset" w:sz="6" w:space="0" w:color="414142"/>
            </w:tcBorders>
            <w:hideMark/>
          </w:tcPr>
          <w:p w14:paraId="0DC4A004" w14:textId="77777777" w:rsidR="0083609A" w:rsidRPr="0083609A" w:rsidRDefault="0083609A" w:rsidP="0083609A">
            <w:pPr>
              <w:spacing w:before="195" w:after="0" w:line="240" w:lineRule="auto"/>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t>Izglītojamie</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smagiem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garīgās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traucējumiem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vairākiem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smagiem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traucējumiem</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14:paraId="4B3B6177"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Izmantot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atgādnes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verbālas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taktilas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darbā</w:t>
            </w:r>
            <w:proofErr w:type="spellEnd"/>
            <w:r w:rsidRPr="0083609A">
              <w:rPr>
                <w:rFonts w:ascii="Times New Roman" w:eastAsia="Times New Roman" w:hAnsi="Times New Roman" w:cs="Times New Roman"/>
                <w:color w:val="414142"/>
                <w:sz w:val="20"/>
                <w:szCs w:val="20"/>
              </w:rPr>
              <w:t>.</w:t>
            </w:r>
          </w:p>
          <w:p w14:paraId="4016EBEC"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Verbālo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informāciju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papildināt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informāciju</w:t>
            </w:r>
            <w:proofErr w:type="spellEnd"/>
            <w:r w:rsidRPr="0083609A">
              <w:rPr>
                <w:rFonts w:ascii="Times New Roman" w:eastAsia="Times New Roman" w:hAnsi="Times New Roman" w:cs="Times New Roman"/>
                <w:color w:val="414142"/>
                <w:sz w:val="20"/>
                <w:szCs w:val="20"/>
              </w:rPr>
              <w:t xml:space="preserve"> (u. c. </w:t>
            </w:r>
            <w:proofErr w:type="spellStart"/>
            <w:r w:rsidRPr="0083609A">
              <w:rPr>
                <w:rFonts w:ascii="Times New Roman" w:eastAsia="Times New Roman" w:hAnsi="Times New Roman" w:cs="Times New Roman"/>
                <w:color w:val="414142"/>
                <w:sz w:val="20"/>
                <w:szCs w:val="20"/>
              </w:rPr>
              <w:t>maņu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veidiem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atbalsts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vizuāli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dienas</w:t>
            </w:r>
            <w:proofErr w:type="spellEnd"/>
            <w:r w:rsidRPr="0083609A">
              <w:rPr>
                <w:rFonts w:ascii="Times New Roman" w:eastAsia="Times New Roman" w:hAnsi="Times New Roman" w:cs="Times New Roman"/>
                <w:color w:val="414142"/>
                <w:sz w:val="20"/>
                <w:szCs w:val="20"/>
              </w:rPr>
              <w:t xml:space="preserve"> un/</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stundu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plāni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utt</w:t>
            </w:r>
            <w:proofErr w:type="spellEnd"/>
            <w:r w:rsidRPr="0083609A">
              <w:rPr>
                <w:rFonts w:ascii="Times New Roman" w:eastAsia="Times New Roman" w:hAnsi="Times New Roman" w:cs="Times New Roman"/>
                <w:color w:val="414142"/>
                <w:sz w:val="20"/>
                <w:szCs w:val="20"/>
              </w:rPr>
              <w:t>.).</w:t>
            </w:r>
          </w:p>
          <w:p w14:paraId="4A658078"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Iespēja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atsevišķas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tēmas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apgūt</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lastRenderedPageBreak/>
              <w:t>pedagoga</w:t>
            </w:r>
            <w:proofErr w:type="spellEnd"/>
            <w:r w:rsidRPr="0083609A">
              <w:rPr>
                <w:rFonts w:ascii="Times New Roman" w:eastAsia="Times New Roman" w:hAnsi="Times New Roman" w:cs="Times New Roman"/>
                <w:color w:val="414142"/>
                <w:sz w:val="20"/>
                <w:szCs w:val="20"/>
              </w:rPr>
              <w:t>/</w:t>
            </w:r>
            <w:proofErr w:type="spellStart"/>
            <w:r w:rsidRPr="0083609A">
              <w:rPr>
                <w:rFonts w:ascii="Times New Roman" w:eastAsia="Times New Roman" w:hAnsi="Times New Roman" w:cs="Times New Roman"/>
                <w:color w:val="414142"/>
                <w:sz w:val="20"/>
                <w:szCs w:val="20"/>
              </w:rPr>
              <w:t>pedagoga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palīga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vadībā</w:t>
            </w:r>
            <w:proofErr w:type="spellEnd"/>
            <w:r w:rsidRPr="0083609A">
              <w:rPr>
                <w:rFonts w:ascii="Times New Roman" w:eastAsia="Times New Roman" w:hAnsi="Times New Roman" w:cs="Times New Roman"/>
                <w:color w:val="414142"/>
                <w:sz w:val="20"/>
                <w:szCs w:val="20"/>
              </w:rPr>
              <w:t>.</w:t>
            </w:r>
          </w:p>
          <w:p w14:paraId="32FE5D3A"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4. </w:t>
            </w:r>
            <w:proofErr w:type="spellStart"/>
            <w:r w:rsidRPr="0083609A">
              <w:rPr>
                <w:rFonts w:ascii="Times New Roman" w:eastAsia="Times New Roman" w:hAnsi="Times New Roman" w:cs="Times New Roman"/>
                <w:color w:val="414142"/>
                <w:sz w:val="20"/>
                <w:szCs w:val="20"/>
              </w:rPr>
              <w:t>Maksimāla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iesaistīšanās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praktiskās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aktivitātēs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pašaprūpes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iemaņu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pilnveidošana</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634B478B" w14:textId="77777777" w:rsidR="0083609A" w:rsidRPr="0083609A" w:rsidRDefault="0083609A" w:rsidP="0083609A">
            <w:pPr>
              <w:spacing w:before="195" w:after="0" w:line="240" w:lineRule="auto"/>
              <w:rPr>
                <w:rFonts w:ascii="Times New Roman" w:eastAsia="Times New Roman" w:hAnsi="Times New Roman" w:cs="Times New Roman"/>
                <w:color w:val="414142"/>
                <w:sz w:val="20"/>
                <w:szCs w:val="20"/>
              </w:rPr>
            </w:pPr>
            <w:proofErr w:type="spellStart"/>
            <w:r w:rsidRPr="0083609A">
              <w:rPr>
                <w:rFonts w:ascii="Times New Roman" w:eastAsia="Times New Roman" w:hAnsi="Times New Roman" w:cs="Times New Roman"/>
                <w:color w:val="414142"/>
                <w:sz w:val="20"/>
                <w:szCs w:val="20"/>
              </w:rPr>
              <w:lastRenderedPageBreak/>
              <w:t>Pedagoga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palīga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skolotājs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speciālais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pedagogs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individuāls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atbalsts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ārpus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stundām</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5A0498A7"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1. </w:t>
            </w:r>
            <w:proofErr w:type="spellStart"/>
            <w:r w:rsidRPr="0083609A">
              <w:rPr>
                <w:rFonts w:ascii="Times New Roman" w:eastAsia="Times New Roman" w:hAnsi="Times New Roman" w:cs="Times New Roman"/>
                <w:color w:val="414142"/>
                <w:sz w:val="20"/>
                <w:szCs w:val="20"/>
              </w:rPr>
              <w:t>Attīstības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līmenim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atbilstoši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materiāli</w:t>
            </w:r>
            <w:proofErr w:type="spellEnd"/>
            <w:r w:rsidRPr="0083609A">
              <w:rPr>
                <w:rFonts w:ascii="Times New Roman" w:eastAsia="Times New Roman" w:hAnsi="Times New Roman" w:cs="Times New Roman"/>
                <w:color w:val="414142"/>
                <w:sz w:val="20"/>
                <w:szCs w:val="20"/>
              </w:rPr>
              <w:t>.</w:t>
            </w:r>
          </w:p>
          <w:p w14:paraId="7D6133DA"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Individuāli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modificēti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mācību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materiāli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atbilstoši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attīstības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līmenim</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spējām</w:t>
            </w:r>
            <w:proofErr w:type="spellEnd"/>
            <w:r w:rsidRPr="0083609A">
              <w:rPr>
                <w:rFonts w:ascii="Times New Roman" w:eastAsia="Times New Roman" w:hAnsi="Times New Roman" w:cs="Times New Roman"/>
                <w:color w:val="414142"/>
                <w:sz w:val="20"/>
                <w:szCs w:val="20"/>
              </w:rPr>
              <w:t>.</w:t>
            </w:r>
          </w:p>
          <w:p w14:paraId="150F35B3"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Alternatīvās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komunikācijas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līdzekļi</w:t>
            </w:r>
            <w:proofErr w:type="spellEnd"/>
            <w:r w:rsidRPr="0083609A">
              <w:rPr>
                <w:rFonts w:ascii="Times New Roman" w:eastAsia="Times New Roman" w:hAnsi="Times New Roman" w:cs="Times New Roman"/>
                <w:color w:val="414142"/>
                <w:sz w:val="20"/>
                <w:szCs w:val="20"/>
              </w:rPr>
              <w:t>.</w:t>
            </w:r>
          </w:p>
          <w:p w14:paraId="038BBF1D"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4. </w:t>
            </w:r>
            <w:proofErr w:type="spellStart"/>
            <w:r w:rsidRPr="0083609A">
              <w:rPr>
                <w:rFonts w:ascii="Times New Roman" w:eastAsia="Times New Roman" w:hAnsi="Times New Roman" w:cs="Times New Roman"/>
                <w:color w:val="414142"/>
                <w:sz w:val="20"/>
                <w:szCs w:val="20"/>
              </w:rPr>
              <w:t>Planšetdatori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individuālajam</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darbam</w:t>
            </w:r>
            <w:proofErr w:type="spellEnd"/>
            <w:r w:rsidRPr="0083609A">
              <w:rPr>
                <w:rFonts w:ascii="Times New Roman" w:eastAsia="Times New Roman" w:hAnsi="Times New Roman" w:cs="Times New Roman"/>
                <w:color w:val="414142"/>
                <w:sz w:val="20"/>
                <w:szCs w:val="20"/>
              </w:rPr>
              <w:t>.</w:t>
            </w:r>
          </w:p>
          <w:p w14:paraId="232F8006"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lastRenderedPageBreak/>
              <w:t xml:space="preserve">5. </w:t>
            </w:r>
            <w:proofErr w:type="spellStart"/>
            <w:r w:rsidRPr="0083609A">
              <w:rPr>
                <w:rFonts w:ascii="Times New Roman" w:eastAsia="Times New Roman" w:hAnsi="Times New Roman" w:cs="Times New Roman"/>
                <w:color w:val="414142"/>
                <w:sz w:val="20"/>
                <w:szCs w:val="20"/>
              </w:rPr>
              <w:t>Dators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ar</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standarta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programmatūru</w:t>
            </w:r>
            <w:proofErr w:type="spellEnd"/>
            <w:r w:rsidRPr="0083609A">
              <w:rPr>
                <w:rFonts w:ascii="Times New Roman" w:eastAsia="Times New Roman" w:hAnsi="Times New Roman" w:cs="Times New Roman"/>
                <w:color w:val="414142"/>
                <w:sz w:val="20"/>
                <w:szCs w:val="20"/>
              </w:rPr>
              <w:t xml:space="preserve"> un </w:t>
            </w:r>
            <w:proofErr w:type="spellStart"/>
            <w:r w:rsidRPr="0083609A">
              <w:rPr>
                <w:rFonts w:ascii="Times New Roman" w:eastAsia="Times New Roman" w:hAnsi="Times New Roman" w:cs="Times New Roman"/>
                <w:color w:val="414142"/>
                <w:sz w:val="20"/>
                <w:szCs w:val="20"/>
              </w:rPr>
              <w:t>komunikācijas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atbalsta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programmu</w:t>
            </w:r>
            <w:proofErr w:type="spellEnd"/>
            <w:r w:rsidRPr="0083609A">
              <w:rPr>
                <w:rFonts w:ascii="Times New Roman" w:eastAsia="Times New Roman" w:hAnsi="Times New Roman" w:cs="Times New Roman"/>
                <w:color w:val="414142"/>
                <w:sz w:val="20"/>
                <w:szCs w:val="20"/>
              </w:rPr>
              <w:t>.</w:t>
            </w:r>
          </w:p>
          <w:p w14:paraId="704F1A67"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6. </w:t>
            </w:r>
            <w:proofErr w:type="spellStart"/>
            <w:r w:rsidRPr="0083609A">
              <w:rPr>
                <w:rFonts w:ascii="Times New Roman" w:eastAsia="Times New Roman" w:hAnsi="Times New Roman" w:cs="Times New Roman"/>
                <w:color w:val="414142"/>
                <w:sz w:val="20"/>
                <w:szCs w:val="20"/>
              </w:rPr>
              <w:t>Palīglīdzekļi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sensoro</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problēmu</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mazināšanai</w:t>
            </w:r>
            <w:proofErr w:type="spellEnd"/>
            <w:r w:rsidRPr="0083609A">
              <w:rPr>
                <w:rFonts w:ascii="Times New Roman" w:eastAsia="Times New Roman" w:hAnsi="Times New Roman" w:cs="Times New Roman"/>
                <w:color w:val="414142"/>
                <w:sz w:val="20"/>
                <w:szCs w:val="20"/>
              </w:rPr>
              <w:t>.</w:t>
            </w:r>
          </w:p>
          <w:p w14:paraId="25B4D269"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7. </w:t>
            </w:r>
            <w:proofErr w:type="spellStart"/>
            <w:r w:rsidRPr="0083609A">
              <w:rPr>
                <w:rFonts w:ascii="Times New Roman" w:eastAsia="Times New Roman" w:hAnsi="Times New Roman" w:cs="Times New Roman"/>
                <w:color w:val="414142"/>
                <w:sz w:val="20"/>
                <w:szCs w:val="20"/>
              </w:rPr>
              <w:t>Speciāli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iekārtota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darba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vieta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atbilstoši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izglītojamā</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vajadzībām</w:t>
            </w:r>
            <w:proofErr w:type="spellEnd"/>
          </w:p>
        </w:tc>
        <w:tc>
          <w:tcPr>
            <w:tcW w:w="950" w:type="pct"/>
            <w:tcBorders>
              <w:top w:val="outset" w:sz="6" w:space="0" w:color="414142"/>
              <w:left w:val="outset" w:sz="6" w:space="0" w:color="414142"/>
              <w:bottom w:val="outset" w:sz="6" w:space="0" w:color="414142"/>
              <w:right w:val="outset" w:sz="6" w:space="0" w:color="414142"/>
            </w:tcBorders>
            <w:hideMark/>
          </w:tcPr>
          <w:p w14:paraId="24F8DCB0"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lastRenderedPageBreak/>
              <w:t xml:space="preserve">1. </w:t>
            </w:r>
            <w:proofErr w:type="spellStart"/>
            <w:r w:rsidRPr="0083609A">
              <w:rPr>
                <w:rFonts w:ascii="Times New Roman" w:eastAsia="Times New Roman" w:hAnsi="Times New Roman" w:cs="Times New Roman"/>
                <w:color w:val="414142"/>
                <w:sz w:val="20"/>
                <w:szCs w:val="20"/>
              </w:rPr>
              <w:t>Pedagoga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palīgs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vai</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speciālais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pedagogs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speciālās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izglītības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skolotājs</w:t>
            </w:r>
            <w:proofErr w:type="spellEnd"/>
            <w:r w:rsidRPr="0083609A">
              <w:rPr>
                <w:rFonts w:ascii="Times New Roman" w:eastAsia="Times New Roman" w:hAnsi="Times New Roman" w:cs="Times New Roman"/>
                <w:color w:val="414142"/>
                <w:sz w:val="20"/>
                <w:szCs w:val="20"/>
              </w:rPr>
              <w:t>).</w:t>
            </w:r>
          </w:p>
          <w:p w14:paraId="7A371DE8"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2. </w:t>
            </w:r>
            <w:proofErr w:type="spellStart"/>
            <w:r w:rsidRPr="0083609A">
              <w:rPr>
                <w:rFonts w:ascii="Times New Roman" w:eastAsia="Times New Roman" w:hAnsi="Times New Roman" w:cs="Times New Roman"/>
                <w:color w:val="414142"/>
                <w:sz w:val="20"/>
                <w:szCs w:val="20"/>
              </w:rPr>
              <w:t>Skolotāja</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palīgs</w:t>
            </w:r>
            <w:proofErr w:type="spellEnd"/>
            <w:r w:rsidRPr="0083609A">
              <w:rPr>
                <w:rFonts w:ascii="Times New Roman" w:eastAsia="Times New Roman" w:hAnsi="Times New Roman" w:cs="Times New Roman"/>
                <w:color w:val="414142"/>
                <w:sz w:val="20"/>
                <w:szCs w:val="20"/>
              </w:rPr>
              <w:t>.</w:t>
            </w:r>
          </w:p>
          <w:p w14:paraId="2F83428C" w14:textId="77777777" w:rsidR="0083609A" w:rsidRPr="0083609A" w:rsidRDefault="0083609A" w:rsidP="0083609A">
            <w:pPr>
              <w:spacing w:before="100" w:beforeAutospacing="1" w:after="0" w:line="293" w:lineRule="atLeast"/>
              <w:rPr>
                <w:rFonts w:ascii="Times New Roman" w:eastAsia="Times New Roman" w:hAnsi="Times New Roman" w:cs="Times New Roman"/>
                <w:color w:val="414142"/>
                <w:sz w:val="20"/>
                <w:szCs w:val="20"/>
              </w:rPr>
            </w:pPr>
            <w:r w:rsidRPr="0083609A">
              <w:rPr>
                <w:rFonts w:ascii="Times New Roman" w:eastAsia="Times New Roman" w:hAnsi="Times New Roman" w:cs="Times New Roman"/>
                <w:color w:val="414142"/>
                <w:sz w:val="20"/>
                <w:szCs w:val="20"/>
              </w:rPr>
              <w:t xml:space="preserve">3. </w:t>
            </w:r>
            <w:proofErr w:type="spellStart"/>
            <w:r w:rsidRPr="0083609A">
              <w:rPr>
                <w:rFonts w:ascii="Times New Roman" w:eastAsia="Times New Roman" w:hAnsi="Times New Roman" w:cs="Times New Roman"/>
                <w:color w:val="414142"/>
                <w:sz w:val="20"/>
                <w:szCs w:val="20"/>
              </w:rPr>
              <w:t>Skolotājs</w:t>
            </w:r>
            <w:proofErr w:type="spellEnd"/>
            <w:r w:rsidRPr="0083609A">
              <w:rPr>
                <w:rFonts w:ascii="Times New Roman" w:eastAsia="Times New Roman" w:hAnsi="Times New Roman" w:cs="Times New Roman"/>
                <w:color w:val="414142"/>
                <w:sz w:val="20"/>
                <w:szCs w:val="20"/>
              </w:rPr>
              <w:t xml:space="preserve"> </w:t>
            </w:r>
            <w:proofErr w:type="spellStart"/>
            <w:r w:rsidRPr="0083609A">
              <w:rPr>
                <w:rFonts w:ascii="Times New Roman" w:eastAsia="Times New Roman" w:hAnsi="Times New Roman" w:cs="Times New Roman"/>
                <w:color w:val="414142"/>
                <w:sz w:val="20"/>
                <w:szCs w:val="20"/>
              </w:rPr>
              <w:t>logopēds</w:t>
            </w:r>
            <w:proofErr w:type="spellEnd"/>
          </w:p>
        </w:tc>
      </w:tr>
    </w:tbl>
    <w:p w14:paraId="6B7F6B11" w14:textId="77777777" w:rsidR="0083609A" w:rsidRPr="0083609A" w:rsidRDefault="0083609A" w:rsidP="0083609A">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roofErr w:type="spellStart"/>
      <w:r w:rsidRPr="0083609A">
        <w:rPr>
          <w:rFonts w:ascii="Arial" w:eastAsia="Times New Roman" w:hAnsi="Arial" w:cs="Arial"/>
          <w:color w:val="414142"/>
          <w:sz w:val="20"/>
          <w:szCs w:val="20"/>
        </w:rPr>
        <w:t>Piezīme</w:t>
      </w:r>
      <w:proofErr w:type="spellEnd"/>
      <w:r w:rsidRPr="0083609A">
        <w:rPr>
          <w:rFonts w:ascii="Arial" w:eastAsia="Times New Roman" w:hAnsi="Arial" w:cs="Arial"/>
          <w:color w:val="414142"/>
          <w:sz w:val="20"/>
          <w:szCs w:val="20"/>
        </w:rPr>
        <w:t>. * </w:t>
      </w:r>
      <w:proofErr w:type="spellStart"/>
      <w:r w:rsidRPr="0083609A">
        <w:rPr>
          <w:rFonts w:ascii="Arial" w:eastAsia="Times New Roman" w:hAnsi="Arial" w:cs="Arial"/>
          <w:color w:val="414142"/>
          <w:sz w:val="20"/>
          <w:szCs w:val="20"/>
        </w:rPr>
        <w:t>Atbalsta</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pasākumus</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pirmsskolas</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izglītības</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iestāžu</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izglītojamiem</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kuriem</w:t>
      </w:r>
      <w:proofErr w:type="spellEnd"/>
      <w:r w:rsidRPr="0083609A">
        <w:rPr>
          <w:rFonts w:ascii="Arial" w:eastAsia="Times New Roman" w:hAnsi="Arial" w:cs="Arial"/>
          <w:color w:val="414142"/>
          <w:sz w:val="20"/>
          <w:szCs w:val="20"/>
        </w:rPr>
        <w:t xml:space="preserve"> nav </w:t>
      </w:r>
      <w:proofErr w:type="spellStart"/>
      <w:r w:rsidRPr="0083609A">
        <w:rPr>
          <w:rFonts w:ascii="Arial" w:eastAsia="Times New Roman" w:hAnsi="Arial" w:cs="Arial"/>
          <w:color w:val="414142"/>
          <w:sz w:val="20"/>
          <w:szCs w:val="20"/>
        </w:rPr>
        <w:t>pedagoģiski</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medicīniskās</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komisijas</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atzinuma</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izvērtē</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izglītības</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iestāde</w:t>
      </w:r>
      <w:proofErr w:type="spellEnd"/>
      <w:r w:rsidRPr="0083609A">
        <w:rPr>
          <w:rFonts w:ascii="Arial" w:eastAsia="Times New Roman" w:hAnsi="Arial" w:cs="Arial"/>
          <w:color w:val="414142"/>
          <w:sz w:val="20"/>
          <w:szCs w:val="20"/>
        </w:rPr>
        <w:t xml:space="preserve"> un </w:t>
      </w:r>
      <w:proofErr w:type="spellStart"/>
      <w:r w:rsidRPr="0083609A">
        <w:rPr>
          <w:rFonts w:ascii="Arial" w:eastAsia="Times New Roman" w:hAnsi="Arial" w:cs="Arial"/>
          <w:color w:val="414142"/>
          <w:sz w:val="20"/>
          <w:szCs w:val="20"/>
        </w:rPr>
        <w:t>izvēlas</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tos</w:t>
      </w:r>
      <w:proofErr w:type="spellEnd"/>
      <w:r w:rsidRPr="0083609A">
        <w:rPr>
          <w:rFonts w:ascii="Arial" w:eastAsia="Times New Roman" w:hAnsi="Arial" w:cs="Arial"/>
          <w:color w:val="414142"/>
          <w:sz w:val="20"/>
          <w:szCs w:val="20"/>
        </w:rPr>
        <w:t xml:space="preserve">, kas </w:t>
      </w:r>
      <w:proofErr w:type="spellStart"/>
      <w:r w:rsidRPr="0083609A">
        <w:rPr>
          <w:rFonts w:ascii="Arial" w:eastAsia="Times New Roman" w:hAnsi="Arial" w:cs="Arial"/>
          <w:color w:val="414142"/>
          <w:sz w:val="20"/>
          <w:szCs w:val="20"/>
        </w:rPr>
        <w:t>atbilst</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izglītojamā</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vecumposmam</w:t>
      </w:r>
      <w:proofErr w:type="spellEnd"/>
      <w:r w:rsidRPr="0083609A">
        <w:rPr>
          <w:rFonts w:ascii="Arial" w:eastAsia="Times New Roman" w:hAnsi="Arial" w:cs="Arial"/>
          <w:color w:val="414142"/>
          <w:sz w:val="20"/>
          <w:szCs w:val="20"/>
        </w:rPr>
        <w:t xml:space="preserve"> un </w:t>
      </w:r>
      <w:proofErr w:type="spellStart"/>
      <w:r w:rsidRPr="0083609A">
        <w:rPr>
          <w:rFonts w:ascii="Arial" w:eastAsia="Times New Roman" w:hAnsi="Arial" w:cs="Arial"/>
          <w:color w:val="414142"/>
          <w:sz w:val="20"/>
          <w:szCs w:val="20"/>
        </w:rPr>
        <w:t>speciālajām</w:t>
      </w:r>
      <w:proofErr w:type="spellEnd"/>
      <w:r w:rsidRPr="0083609A">
        <w:rPr>
          <w:rFonts w:ascii="Arial" w:eastAsia="Times New Roman" w:hAnsi="Arial" w:cs="Arial"/>
          <w:color w:val="414142"/>
          <w:sz w:val="20"/>
          <w:szCs w:val="20"/>
        </w:rPr>
        <w:t xml:space="preserve"> </w:t>
      </w:r>
      <w:proofErr w:type="spellStart"/>
      <w:r w:rsidRPr="0083609A">
        <w:rPr>
          <w:rFonts w:ascii="Arial" w:eastAsia="Times New Roman" w:hAnsi="Arial" w:cs="Arial"/>
          <w:color w:val="414142"/>
          <w:sz w:val="20"/>
          <w:szCs w:val="20"/>
        </w:rPr>
        <w:t>vajadzībām</w:t>
      </w:r>
      <w:proofErr w:type="spellEnd"/>
      <w:r w:rsidRPr="0083609A">
        <w:rPr>
          <w:rFonts w:ascii="Arial" w:eastAsia="Times New Roman" w:hAnsi="Arial" w:cs="Arial"/>
          <w:color w:val="414142"/>
          <w:sz w:val="20"/>
          <w:szCs w:val="20"/>
        </w:rPr>
        <w:t>.</w:t>
      </w:r>
    </w:p>
    <w:p w14:paraId="31DE92DB" w14:textId="77777777" w:rsidR="00E2784B" w:rsidRPr="00C0145F" w:rsidRDefault="00E2784B" w:rsidP="00E2784B">
      <w:pPr>
        <w:pStyle w:val="Sarakstarindkopa"/>
        <w:jc w:val="both"/>
        <w:rPr>
          <w:rFonts w:ascii="Arial" w:hAnsi="Arial" w:cs="Arial"/>
          <w:sz w:val="24"/>
          <w:szCs w:val="24"/>
          <w:lang w:val="lv-LV"/>
        </w:rPr>
      </w:pPr>
    </w:p>
    <w:p w14:paraId="7DFCD277" w14:textId="77777777" w:rsidR="00AC0CDC" w:rsidRPr="00AC0CDC" w:rsidRDefault="00AC0CDC" w:rsidP="00AC0CDC">
      <w:pPr>
        <w:jc w:val="center"/>
        <w:rPr>
          <w:rFonts w:ascii="Arial" w:hAnsi="Arial" w:cs="Arial"/>
          <w:sz w:val="24"/>
          <w:szCs w:val="24"/>
          <w:lang w:val="lv-LV"/>
        </w:rPr>
      </w:pPr>
    </w:p>
    <w:p w14:paraId="46F21234" w14:textId="77777777" w:rsidR="00AC0CDC" w:rsidRPr="00AC0CDC" w:rsidRDefault="00AC0CDC" w:rsidP="00AC0CDC">
      <w:pPr>
        <w:jc w:val="right"/>
        <w:rPr>
          <w:lang w:val="lv-LV"/>
        </w:rPr>
      </w:pPr>
    </w:p>
    <w:sectPr w:rsidR="00AC0CDC" w:rsidRPr="00AC0CDC" w:rsidSect="00BD1506">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1DC4"/>
    <w:multiLevelType w:val="multilevel"/>
    <w:tmpl w:val="43E40A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384596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DC"/>
    <w:rsid w:val="001F074B"/>
    <w:rsid w:val="0027624E"/>
    <w:rsid w:val="004C4E80"/>
    <w:rsid w:val="007C5678"/>
    <w:rsid w:val="0083609A"/>
    <w:rsid w:val="00840992"/>
    <w:rsid w:val="00A90FD5"/>
    <w:rsid w:val="00AC0CDC"/>
    <w:rsid w:val="00BD1506"/>
    <w:rsid w:val="00BF392A"/>
    <w:rsid w:val="00C0145F"/>
    <w:rsid w:val="00C168E6"/>
    <w:rsid w:val="00E2784B"/>
    <w:rsid w:val="00FB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A251"/>
  <w15:chartTrackingRefBased/>
  <w15:docId w15:val="{B306548F-9EBA-461F-9099-7DE90D9F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168E6"/>
    <w:pPr>
      <w:ind w:left="720"/>
      <w:contextualSpacing/>
    </w:pPr>
  </w:style>
  <w:style w:type="table" w:styleId="Reatabula">
    <w:name w:val="Table Grid"/>
    <w:basedOn w:val="Parastatabula"/>
    <w:uiPriority w:val="59"/>
    <w:rsid w:val="00BD150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2783">
      <w:bodyDiv w:val="1"/>
      <w:marLeft w:val="0"/>
      <w:marRight w:val="0"/>
      <w:marTop w:val="0"/>
      <w:marBottom w:val="0"/>
      <w:divBdr>
        <w:top w:val="none" w:sz="0" w:space="0" w:color="auto"/>
        <w:left w:val="none" w:sz="0" w:space="0" w:color="auto"/>
        <w:bottom w:val="none" w:sz="0" w:space="0" w:color="auto"/>
        <w:right w:val="none" w:sz="0" w:space="0" w:color="auto"/>
      </w:divBdr>
      <w:divsChild>
        <w:div w:id="989598864">
          <w:marLeft w:val="150"/>
          <w:marRight w:val="150"/>
          <w:marTop w:val="480"/>
          <w:marBottom w:val="0"/>
          <w:divBdr>
            <w:top w:val="none" w:sz="0" w:space="0" w:color="auto"/>
            <w:left w:val="none" w:sz="0" w:space="0" w:color="auto"/>
            <w:bottom w:val="none" w:sz="0" w:space="0" w:color="auto"/>
            <w:right w:val="none" w:sz="0" w:space="0" w:color="auto"/>
          </w:divBdr>
        </w:div>
        <w:div w:id="1619141678">
          <w:marLeft w:val="0"/>
          <w:marRight w:val="0"/>
          <w:marTop w:val="240"/>
          <w:marBottom w:val="0"/>
          <w:divBdr>
            <w:top w:val="none" w:sz="0" w:space="0" w:color="auto"/>
            <w:left w:val="none" w:sz="0" w:space="0" w:color="auto"/>
            <w:bottom w:val="none" w:sz="0" w:space="0" w:color="auto"/>
            <w:right w:val="none" w:sz="0" w:space="0" w:color="auto"/>
          </w:divBdr>
          <w:divsChild>
            <w:div w:id="951595981">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10425</Words>
  <Characters>5943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Pumpurs Edolespsk21</dc:creator>
  <cp:keywords/>
  <dc:description/>
  <cp:lastModifiedBy>Edolespsk lietvede</cp:lastModifiedBy>
  <cp:revision>4</cp:revision>
  <dcterms:created xsi:type="dcterms:W3CDTF">2023-06-01T09:53:00Z</dcterms:created>
  <dcterms:modified xsi:type="dcterms:W3CDTF">2023-06-02T07:21:00Z</dcterms:modified>
</cp:coreProperties>
</file>